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5EE0" w:rsidRPr="003A698F" w:rsidRDefault="004C5AF7" w:rsidP="005D6BCF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3A698F">
        <w:rPr>
          <w:rFonts w:ascii="Times New Roman" w:hAnsi="Times New Roman"/>
          <w:b/>
          <w:sz w:val="28"/>
          <w:szCs w:val="28"/>
          <w:lang w:val="ru-RU"/>
        </w:rPr>
        <w:t>Финансово-экон</w:t>
      </w:r>
      <w:r w:rsidR="00F116B2" w:rsidRPr="003A698F">
        <w:rPr>
          <w:rFonts w:ascii="Times New Roman" w:hAnsi="Times New Roman"/>
          <w:b/>
          <w:sz w:val="28"/>
          <w:szCs w:val="28"/>
          <w:lang w:val="ru-RU"/>
        </w:rPr>
        <w:t>о</w:t>
      </w:r>
      <w:r w:rsidRPr="003A698F">
        <w:rPr>
          <w:rFonts w:ascii="Times New Roman" w:hAnsi="Times New Roman"/>
          <w:b/>
          <w:sz w:val="28"/>
          <w:szCs w:val="28"/>
          <w:lang w:val="ru-RU"/>
        </w:rPr>
        <w:t>мическое обоснование</w:t>
      </w:r>
    </w:p>
    <w:p w:rsidR="005D6BCF" w:rsidRPr="003A698F" w:rsidRDefault="00152F7A" w:rsidP="005D6BCF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3A698F">
        <w:rPr>
          <w:rFonts w:ascii="Times New Roman" w:hAnsi="Times New Roman"/>
          <w:b/>
          <w:sz w:val="28"/>
          <w:szCs w:val="28"/>
          <w:lang w:val="ru-RU"/>
        </w:rPr>
        <w:t>к проекту постановления администрации Туруханского района</w:t>
      </w:r>
      <w:r w:rsidR="00DD1CCF" w:rsidRPr="003A698F">
        <w:rPr>
          <w:rFonts w:ascii="Times New Roman" w:hAnsi="Times New Roman"/>
          <w:b/>
          <w:sz w:val="28"/>
          <w:szCs w:val="28"/>
          <w:lang w:val="ru-RU"/>
        </w:rPr>
        <w:t xml:space="preserve"> «</w:t>
      </w:r>
      <w:r w:rsidR="00DD1CCF" w:rsidRPr="003A698F">
        <w:rPr>
          <w:rStyle w:val="FontStyle13"/>
          <w:b/>
          <w:sz w:val="28"/>
          <w:szCs w:val="28"/>
          <w:lang w:val="ru-RU"/>
        </w:rPr>
        <w:t>О внесении изменений в постановление администрации Туруханского района от 11.11.2013 № 1</w:t>
      </w:r>
      <w:r w:rsidR="00115439" w:rsidRPr="003A698F">
        <w:rPr>
          <w:rStyle w:val="FontStyle13"/>
          <w:b/>
          <w:sz w:val="28"/>
          <w:szCs w:val="28"/>
          <w:lang w:val="ru-RU"/>
        </w:rPr>
        <w:t>60</w:t>
      </w:r>
      <w:r w:rsidR="00DD1CCF" w:rsidRPr="003A698F">
        <w:rPr>
          <w:rStyle w:val="FontStyle13"/>
          <w:b/>
          <w:sz w:val="28"/>
          <w:szCs w:val="28"/>
          <w:lang w:val="ru-RU"/>
        </w:rPr>
        <w:t xml:space="preserve">7-п «Об утверждении муниципальной программы Туруханского района </w:t>
      </w:r>
      <w:r w:rsidR="00115439" w:rsidRPr="003A698F">
        <w:rPr>
          <w:rFonts w:ascii="Times New Roman" w:hAnsi="Times New Roman"/>
          <w:b/>
          <w:bCs/>
          <w:sz w:val="28"/>
          <w:szCs w:val="28"/>
          <w:lang w:val="ru-RU"/>
        </w:rPr>
        <w:t>«Охрана окружающей среды Туруханского района»</w:t>
      </w:r>
    </w:p>
    <w:p w:rsidR="00630F58" w:rsidRPr="003A698F" w:rsidRDefault="00630F58" w:rsidP="00FC2595">
      <w:pPr>
        <w:jc w:val="both"/>
        <w:rPr>
          <w:rStyle w:val="FontStyle13"/>
          <w:b/>
          <w:sz w:val="28"/>
          <w:szCs w:val="28"/>
          <w:lang w:val="ru-RU"/>
        </w:rPr>
      </w:pPr>
    </w:p>
    <w:p w:rsidR="00415F45" w:rsidRPr="003A698F" w:rsidRDefault="00DE2E18" w:rsidP="00415F45">
      <w:pPr>
        <w:ind w:firstLine="708"/>
        <w:jc w:val="both"/>
        <w:rPr>
          <w:lang w:val="ru-RU"/>
        </w:rPr>
      </w:pPr>
      <w:r w:rsidRPr="003A698F">
        <w:rPr>
          <w:rFonts w:ascii="Times New Roman" w:hAnsi="Times New Roman"/>
          <w:sz w:val="28"/>
          <w:szCs w:val="28"/>
          <w:lang w:val="ru-RU"/>
        </w:rPr>
        <w:t>П</w:t>
      </w:r>
      <w:r w:rsidR="00715EE0" w:rsidRPr="003A698F">
        <w:rPr>
          <w:rFonts w:ascii="Times New Roman" w:hAnsi="Times New Roman"/>
          <w:sz w:val="28"/>
          <w:szCs w:val="28"/>
          <w:lang w:val="ru-RU"/>
        </w:rPr>
        <w:t xml:space="preserve">роект постановления подготовлен в соответствии со статьей 179 Бюджетного кодекса Российской Федерации, </w:t>
      </w:r>
      <w:r w:rsidR="00F5510E" w:rsidRPr="003A698F">
        <w:rPr>
          <w:rFonts w:ascii="Times New Roman" w:hAnsi="Times New Roman"/>
          <w:sz w:val="28"/>
          <w:szCs w:val="28"/>
          <w:lang w:val="ru-RU"/>
        </w:rPr>
        <w:t>статьями 47, 48 Устава Туруханск</w:t>
      </w:r>
      <w:r w:rsidR="00BA5BC8">
        <w:rPr>
          <w:rFonts w:ascii="Times New Roman" w:hAnsi="Times New Roman"/>
          <w:sz w:val="28"/>
          <w:szCs w:val="28"/>
          <w:lang w:val="ru-RU"/>
        </w:rPr>
        <w:t>ого</w:t>
      </w:r>
      <w:r w:rsidR="00F5510E" w:rsidRPr="003A698F">
        <w:rPr>
          <w:rFonts w:ascii="Times New Roman" w:hAnsi="Times New Roman"/>
          <w:sz w:val="28"/>
          <w:szCs w:val="28"/>
          <w:lang w:val="ru-RU"/>
        </w:rPr>
        <w:t xml:space="preserve"> район</w:t>
      </w:r>
      <w:r w:rsidR="00BA5BC8">
        <w:rPr>
          <w:rFonts w:ascii="Times New Roman" w:hAnsi="Times New Roman"/>
          <w:sz w:val="28"/>
          <w:szCs w:val="28"/>
          <w:lang w:val="ru-RU"/>
        </w:rPr>
        <w:t>а</w:t>
      </w:r>
      <w:r w:rsidR="00CC4A0D">
        <w:rPr>
          <w:rFonts w:ascii="Times New Roman" w:hAnsi="Times New Roman"/>
          <w:sz w:val="28"/>
          <w:szCs w:val="28"/>
          <w:lang w:val="ru-RU"/>
        </w:rPr>
        <w:t xml:space="preserve"> Красноярского края</w:t>
      </w:r>
      <w:r w:rsidR="00F5510E" w:rsidRPr="003A698F">
        <w:rPr>
          <w:rFonts w:ascii="Times New Roman" w:hAnsi="Times New Roman"/>
          <w:sz w:val="28"/>
          <w:szCs w:val="28"/>
          <w:lang w:val="ru-RU"/>
        </w:rPr>
        <w:t xml:space="preserve">, </w:t>
      </w:r>
      <w:r w:rsidR="00715EE0" w:rsidRPr="003A698F">
        <w:rPr>
          <w:rFonts w:ascii="Times New Roman" w:hAnsi="Times New Roman"/>
          <w:sz w:val="28"/>
          <w:szCs w:val="28"/>
          <w:lang w:val="ru-RU"/>
        </w:rPr>
        <w:t>постановлением администрации Туруханского района от 18.07.2013 № 1067-п «Об утверждении Порядка принятия решений о разработке муниципальных программ Туруханского района, их формирования</w:t>
      </w:r>
      <w:r w:rsidR="00F5510E" w:rsidRPr="003A698F">
        <w:rPr>
          <w:rFonts w:ascii="Times New Roman" w:hAnsi="Times New Roman"/>
          <w:sz w:val="28"/>
          <w:szCs w:val="28"/>
          <w:lang w:val="ru-RU"/>
        </w:rPr>
        <w:t xml:space="preserve"> и реализации».</w:t>
      </w:r>
    </w:p>
    <w:p w:rsidR="00CC4A0D" w:rsidRPr="00CC4A0D" w:rsidRDefault="002E2AAC" w:rsidP="00CC4A0D">
      <w:pPr>
        <w:pStyle w:val="a7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CC4A0D">
        <w:rPr>
          <w:rFonts w:ascii="Times New Roman" w:hAnsi="Times New Roman"/>
          <w:bCs/>
          <w:sz w:val="28"/>
          <w:szCs w:val="28"/>
          <w:lang w:val="ru-RU"/>
        </w:rPr>
        <w:t xml:space="preserve">Всего по источникам </w:t>
      </w:r>
      <w:r w:rsidR="0076406A" w:rsidRPr="00CC4A0D">
        <w:rPr>
          <w:rFonts w:ascii="Times New Roman" w:hAnsi="Times New Roman"/>
          <w:bCs/>
          <w:sz w:val="28"/>
          <w:szCs w:val="28"/>
          <w:lang w:val="ru-RU"/>
        </w:rPr>
        <w:t xml:space="preserve">финансирования </w:t>
      </w:r>
      <w:r w:rsidR="00CC4A0D" w:rsidRPr="00CC4A0D">
        <w:rPr>
          <w:rFonts w:ascii="Times New Roman" w:hAnsi="Times New Roman"/>
          <w:bCs/>
          <w:sz w:val="28"/>
          <w:szCs w:val="28"/>
          <w:lang w:val="ru-RU"/>
        </w:rPr>
        <w:t>61704,162 тыс. рублей, из них по годам:</w:t>
      </w:r>
    </w:p>
    <w:p w:rsidR="00CC4A0D" w:rsidRPr="00CC4A0D" w:rsidRDefault="00CC4A0D" w:rsidP="00CC4A0D">
      <w:pPr>
        <w:rPr>
          <w:rFonts w:ascii="Times New Roman" w:hAnsi="Times New Roman"/>
          <w:bCs/>
          <w:sz w:val="28"/>
          <w:szCs w:val="28"/>
          <w:lang w:val="ru-RU"/>
        </w:rPr>
      </w:pPr>
      <w:r w:rsidRPr="00CC4A0D">
        <w:rPr>
          <w:rFonts w:ascii="Times New Roman" w:hAnsi="Times New Roman"/>
          <w:bCs/>
          <w:sz w:val="28"/>
          <w:szCs w:val="28"/>
          <w:lang w:val="ru-RU"/>
        </w:rPr>
        <w:t>Отчет:</w:t>
      </w:r>
    </w:p>
    <w:p w:rsidR="00CC4A0D" w:rsidRPr="00CC4A0D" w:rsidRDefault="00CC4A0D" w:rsidP="00CC4A0D">
      <w:pPr>
        <w:rPr>
          <w:rFonts w:ascii="Times New Roman" w:hAnsi="Times New Roman"/>
          <w:bCs/>
          <w:sz w:val="28"/>
          <w:szCs w:val="28"/>
          <w:lang w:val="ru-RU"/>
        </w:rPr>
      </w:pPr>
      <w:r w:rsidRPr="00CC4A0D">
        <w:rPr>
          <w:rFonts w:ascii="Times New Roman" w:hAnsi="Times New Roman"/>
          <w:bCs/>
          <w:sz w:val="28"/>
          <w:szCs w:val="28"/>
          <w:lang w:val="ru-RU"/>
        </w:rPr>
        <w:t>2014 год – 4391,398 тыс. рублей;</w:t>
      </w:r>
    </w:p>
    <w:p w:rsidR="00CC4A0D" w:rsidRPr="00CC4A0D" w:rsidRDefault="00CC4A0D" w:rsidP="00CC4A0D">
      <w:pPr>
        <w:rPr>
          <w:rFonts w:ascii="Times New Roman" w:hAnsi="Times New Roman"/>
          <w:bCs/>
          <w:sz w:val="28"/>
          <w:szCs w:val="28"/>
          <w:lang w:val="ru-RU"/>
        </w:rPr>
      </w:pPr>
      <w:r w:rsidRPr="00CC4A0D">
        <w:rPr>
          <w:rFonts w:ascii="Times New Roman" w:hAnsi="Times New Roman"/>
          <w:bCs/>
          <w:sz w:val="28"/>
          <w:szCs w:val="28"/>
          <w:lang w:val="ru-RU"/>
        </w:rPr>
        <w:t>2015 год – 0,000 тыс. рублей;</w:t>
      </w:r>
    </w:p>
    <w:p w:rsidR="00CC4A0D" w:rsidRPr="00CC4A0D" w:rsidRDefault="00CC4A0D" w:rsidP="00CC4A0D">
      <w:pPr>
        <w:rPr>
          <w:rFonts w:ascii="Times New Roman" w:hAnsi="Times New Roman"/>
          <w:bCs/>
          <w:sz w:val="28"/>
          <w:szCs w:val="28"/>
          <w:lang w:val="ru-RU"/>
        </w:rPr>
      </w:pPr>
      <w:r w:rsidRPr="00CC4A0D">
        <w:rPr>
          <w:rFonts w:ascii="Times New Roman" w:hAnsi="Times New Roman"/>
          <w:bCs/>
          <w:sz w:val="28"/>
          <w:szCs w:val="28"/>
          <w:lang w:val="ru-RU"/>
        </w:rPr>
        <w:t>2016 год – 3935,600 тыс. рублей;</w:t>
      </w:r>
    </w:p>
    <w:p w:rsidR="00CC4A0D" w:rsidRPr="00CC4A0D" w:rsidRDefault="00CC4A0D" w:rsidP="00CC4A0D">
      <w:pPr>
        <w:rPr>
          <w:rFonts w:ascii="Times New Roman" w:hAnsi="Times New Roman"/>
          <w:bCs/>
          <w:sz w:val="28"/>
          <w:szCs w:val="28"/>
          <w:lang w:val="ru-RU"/>
        </w:rPr>
      </w:pPr>
      <w:r w:rsidRPr="00CC4A0D">
        <w:rPr>
          <w:rFonts w:ascii="Times New Roman" w:hAnsi="Times New Roman"/>
          <w:bCs/>
          <w:sz w:val="28"/>
          <w:szCs w:val="28"/>
          <w:lang w:val="ru-RU"/>
        </w:rPr>
        <w:t>2017 год – 4549,500 тыс. рублей;</w:t>
      </w:r>
    </w:p>
    <w:p w:rsidR="00CC4A0D" w:rsidRPr="00CC4A0D" w:rsidRDefault="00CC4A0D" w:rsidP="00CC4A0D">
      <w:pPr>
        <w:rPr>
          <w:rFonts w:ascii="Times New Roman" w:hAnsi="Times New Roman"/>
          <w:bCs/>
          <w:sz w:val="28"/>
          <w:szCs w:val="28"/>
          <w:lang w:val="ru-RU"/>
        </w:rPr>
      </w:pPr>
      <w:r w:rsidRPr="00CC4A0D">
        <w:rPr>
          <w:rFonts w:ascii="Times New Roman" w:hAnsi="Times New Roman"/>
          <w:bCs/>
          <w:sz w:val="28"/>
          <w:szCs w:val="28"/>
          <w:lang w:val="ru-RU"/>
        </w:rPr>
        <w:t>2018 год – 4549,500  тыс. рублей;</w:t>
      </w:r>
    </w:p>
    <w:p w:rsidR="00CC4A0D" w:rsidRPr="00CC4A0D" w:rsidRDefault="00CC4A0D" w:rsidP="00CC4A0D">
      <w:pPr>
        <w:rPr>
          <w:rFonts w:ascii="Times New Roman" w:hAnsi="Times New Roman"/>
          <w:bCs/>
          <w:sz w:val="28"/>
          <w:szCs w:val="28"/>
          <w:lang w:val="ru-RU"/>
        </w:rPr>
      </w:pPr>
      <w:r w:rsidRPr="00CC4A0D">
        <w:rPr>
          <w:rFonts w:ascii="Times New Roman" w:hAnsi="Times New Roman"/>
          <w:bCs/>
          <w:sz w:val="28"/>
          <w:szCs w:val="28"/>
          <w:lang w:val="ru-RU"/>
        </w:rPr>
        <w:t>2019 год – 765,517 тыс. рублей;</w:t>
      </w:r>
    </w:p>
    <w:p w:rsidR="00CC4A0D" w:rsidRPr="00CC4A0D" w:rsidRDefault="00CC4A0D" w:rsidP="00CC4A0D">
      <w:pPr>
        <w:rPr>
          <w:rFonts w:ascii="Times New Roman" w:hAnsi="Times New Roman"/>
          <w:bCs/>
          <w:sz w:val="28"/>
          <w:szCs w:val="28"/>
          <w:lang w:val="ru-RU"/>
        </w:rPr>
      </w:pPr>
      <w:r w:rsidRPr="00CC4A0D">
        <w:rPr>
          <w:rFonts w:ascii="Times New Roman" w:hAnsi="Times New Roman"/>
          <w:bCs/>
          <w:sz w:val="28"/>
          <w:szCs w:val="28"/>
          <w:lang w:val="ru-RU"/>
        </w:rPr>
        <w:t>2020 год – 125,500 тыс. рублей;</w:t>
      </w:r>
    </w:p>
    <w:p w:rsidR="00CC4A0D" w:rsidRPr="00CC4A0D" w:rsidRDefault="00CC4A0D" w:rsidP="00CC4A0D">
      <w:pPr>
        <w:rPr>
          <w:rFonts w:ascii="Times New Roman" w:hAnsi="Times New Roman"/>
          <w:bCs/>
          <w:sz w:val="28"/>
          <w:szCs w:val="28"/>
          <w:lang w:val="ru-RU"/>
        </w:rPr>
      </w:pPr>
      <w:r w:rsidRPr="00CC4A0D">
        <w:rPr>
          <w:rFonts w:ascii="Times New Roman" w:hAnsi="Times New Roman"/>
          <w:sz w:val="28"/>
          <w:szCs w:val="28"/>
          <w:lang w:val="ru-RU"/>
        </w:rPr>
        <w:t>2021 год – 1196,915 тыс. рублей;</w:t>
      </w:r>
    </w:p>
    <w:p w:rsidR="00CC4A0D" w:rsidRPr="00CC4A0D" w:rsidRDefault="00CC4A0D" w:rsidP="00CC4A0D">
      <w:pPr>
        <w:rPr>
          <w:rFonts w:ascii="Times New Roman" w:hAnsi="Times New Roman"/>
          <w:bCs/>
          <w:sz w:val="28"/>
          <w:szCs w:val="28"/>
          <w:lang w:val="ru-RU"/>
        </w:rPr>
      </w:pPr>
      <w:r w:rsidRPr="00CC4A0D">
        <w:rPr>
          <w:rFonts w:ascii="Times New Roman" w:hAnsi="Times New Roman"/>
          <w:sz w:val="28"/>
          <w:szCs w:val="28"/>
          <w:lang w:val="ru-RU"/>
        </w:rPr>
        <w:t>2022 год – 1671,418 тыс. рублей;</w:t>
      </w:r>
    </w:p>
    <w:p w:rsidR="00CC4A0D" w:rsidRPr="00CC4A0D" w:rsidRDefault="00CC4A0D" w:rsidP="00CC4A0D">
      <w:pPr>
        <w:rPr>
          <w:rFonts w:ascii="Times New Roman" w:hAnsi="Times New Roman"/>
          <w:bCs/>
          <w:sz w:val="28"/>
          <w:szCs w:val="28"/>
          <w:lang w:val="ru-RU"/>
        </w:rPr>
      </w:pPr>
      <w:r w:rsidRPr="00CC4A0D">
        <w:rPr>
          <w:rFonts w:ascii="Times New Roman" w:hAnsi="Times New Roman"/>
          <w:sz w:val="28"/>
          <w:szCs w:val="28"/>
          <w:lang w:val="ru-RU"/>
        </w:rPr>
        <w:t>2023 год – 3244,178 тыс. рублей;</w:t>
      </w:r>
    </w:p>
    <w:p w:rsidR="00CC4A0D" w:rsidRPr="00CC4A0D" w:rsidRDefault="00CC4A0D" w:rsidP="00CC4A0D">
      <w:pPr>
        <w:rPr>
          <w:rFonts w:ascii="Times New Roman" w:hAnsi="Times New Roman"/>
          <w:bCs/>
          <w:sz w:val="28"/>
          <w:szCs w:val="28"/>
          <w:lang w:val="ru-RU"/>
        </w:rPr>
      </w:pPr>
      <w:r w:rsidRPr="00CC4A0D">
        <w:rPr>
          <w:rFonts w:ascii="Times New Roman" w:hAnsi="Times New Roman"/>
          <w:bCs/>
          <w:sz w:val="28"/>
          <w:szCs w:val="28"/>
          <w:lang w:val="ru-RU"/>
        </w:rPr>
        <w:t xml:space="preserve">План: </w:t>
      </w:r>
    </w:p>
    <w:p w:rsidR="00CC4A0D" w:rsidRPr="00CC4A0D" w:rsidRDefault="00CC4A0D" w:rsidP="00CC4A0D">
      <w:pPr>
        <w:rPr>
          <w:rFonts w:ascii="Times New Roman" w:hAnsi="Times New Roman"/>
          <w:sz w:val="28"/>
          <w:szCs w:val="28"/>
          <w:lang w:val="ru-RU"/>
        </w:rPr>
      </w:pPr>
      <w:r w:rsidRPr="00CC4A0D">
        <w:rPr>
          <w:rFonts w:ascii="Times New Roman" w:hAnsi="Times New Roman"/>
          <w:sz w:val="28"/>
          <w:szCs w:val="28"/>
          <w:lang w:val="ru-RU"/>
        </w:rPr>
        <w:t>2024 год – 5701,600 тыс. рублей;</w:t>
      </w:r>
    </w:p>
    <w:p w:rsidR="00CC4A0D" w:rsidRPr="00CC4A0D" w:rsidRDefault="00CC4A0D" w:rsidP="00CC4A0D">
      <w:pPr>
        <w:rPr>
          <w:rFonts w:ascii="Times New Roman" w:hAnsi="Times New Roman"/>
          <w:sz w:val="28"/>
          <w:szCs w:val="28"/>
          <w:lang w:val="ru-RU"/>
        </w:rPr>
      </w:pPr>
      <w:r w:rsidRPr="00CC4A0D">
        <w:rPr>
          <w:rFonts w:ascii="Times New Roman" w:hAnsi="Times New Roman"/>
          <w:sz w:val="28"/>
          <w:szCs w:val="28"/>
          <w:lang w:val="ru-RU"/>
        </w:rPr>
        <w:t>2025 год – 22892,700 тыс. рублей;</w:t>
      </w:r>
    </w:p>
    <w:p w:rsidR="00CC4A0D" w:rsidRPr="00CC4A0D" w:rsidRDefault="00CC4A0D" w:rsidP="00CC4A0D">
      <w:pPr>
        <w:rPr>
          <w:rFonts w:ascii="Times New Roman" w:hAnsi="Times New Roman"/>
          <w:sz w:val="28"/>
          <w:szCs w:val="28"/>
          <w:lang w:val="ru-RU"/>
        </w:rPr>
      </w:pPr>
      <w:r w:rsidRPr="00CC4A0D">
        <w:rPr>
          <w:rFonts w:ascii="Times New Roman" w:hAnsi="Times New Roman"/>
          <w:sz w:val="28"/>
          <w:szCs w:val="28"/>
          <w:lang w:val="ru-RU"/>
        </w:rPr>
        <w:t>2026 год – 4340,100 тыс. рублей;</w:t>
      </w:r>
    </w:p>
    <w:p w:rsidR="00CC4A0D" w:rsidRPr="00CC4A0D" w:rsidRDefault="00CC4A0D" w:rsidP="00CC4A0D">
      <w:pPr>
        <w:rPr>
          <w:rFonts w:ascii="Times New Roman" w:hAnsi="Times New Roman"/>
          <w:bCs/>
          <w:sz w:val="28"/>
          <w:szCs w:val="28"/>
          <w:lang w:val="ru-RU"/>
        </w:rPr>
      </w:pPr>
      <w:r w:rsidRPr="00CC4A0D">
        <w:rPr>
          <w:rFonts w:ascii="Times New Roman" w:hAnsi="Times New Roman"/>
          <w:sz w:val="28"/>
          <w:szCs w:val="28"/>
          <w:lang w:val="ru-RU"/>
        </w:rPr>
        <w:t>2027 год – 4340,100 тыс. рублей;</w:t>
      </w:r>
    </w:p>
    <w:p w:rsidR="00CC4A0D" w:rsidRPr="00CC4A0D" w:rsidRDefault="00CC4A0D" w:rsidP="00CC4A0D">
      <w:pPr>
        <w:ind w:firstLine="708"/>
        <w:rPr>
          <w:rFonts w:ascii="Times New Roman" w:hAnsi="Times New Roman"/>
          <w:bCs/>
          <w:sz w:val="28"/>
          <w:szCs w:val="28"/>
          <w:lang w:val="ru-RU"/>
        </w:rPr>
      </w:pPr>
      <w:r w:rsidRPr="00CC4A0D">
        <w:rPr>
          <w:rFonts w:ascii="Times New Roman" w:hAnsi="Times New Roman"/>
          <w:bCs/>
          <w:sz w:val="28"/>
          <w:szCs w:val="28"/>
          <w:lang w:val="ru-RU"/>
        </w:rPr>
        <w:t>За счет средств районного бюджета 38018,000 тыс. рублей, в том числе по годам:</w:t>
      </w:r>
    </w:p>
    <w:p w:rsidR="00CC4A0D" w:rsidRPr="00CC4A0D" w:rsidRDefault="00CC4A0D" w:rsidP="00CC4A0D">
      <w:pPr>
        <w:rPr>
          <w:rFonts w:ascii="Times New Roman" w:hAnsi="Times New Roman"/>
          <w:bCs/>
          <w:sz w:val="28"/>
          <w:szCs w:val="28"/>
          <w:lang w:val="ru-RU"/>
        </w:rPr>
      </w:pPr>
      <w:r w:rsidRPr="00CC4A0D">
        <w:rPr>
          <w:rFonts w:ascii="Times New Roman" w:hAnsi="Times New Roman"/>
          <w:bCs/>
          <w:sz w:val="28"/>
          <w:szCs w:val="28"/>
          <w:lang w:val="ru-RU"/>
        </w:rPr>
        <w:t>Отчет:</w:t>
      </w:r>
    </w:p>
    <w:p w:rsidR="00CC4A0D" w:rsidRPr="00CC4A0D" w:rsidRDefault="00CC4A0D" w:rsidP="00CC4A0D">
      <w:pPr>
        <w:rPr>
          <w:rFonts w:ascii="Times New Roman" w:hAnsi="Times New Roman"/>
          <w:bCs/>
          <w:sz w:val="28"/>
          <w:szCs w:val="28"/>
          <w:lang w:val="ru-RU"/>
        </w:rPr>
      </w:pPr>
      <w:r w:rsidRPr="00CC4A0D">
        <w:rPr>
          <w:rFonts w:ascii="Times New Roman" w:hAnsi="Times New Roman"/>
          <w:bCs/>
          <w:sz w:val="28"/>
          <w:szCs w:val="28"/>
          <w:lang w:val="ru-RU"/>
        </w:rPr>
        <w:t>2014 год – 4391,398 тыс. рублей;</w:t>
      </w:r>
    </w:p>
    <w:p w:rsidR="00CC4A0D" w:rsidRPr="00CC4A0D" w:rsidRDefault="00CC4A0D" w:rsidP="00CC4A0D">
      <w:pPr>
        <w:rPr>
          <w:rFonts w:ascii="Times New Roman" w:hAnsi="Times New Roman"/>
          <w:bCs/>
          <w:sz w:val="28"/>
          <w:szCs w:val="28"/>
          <w:lang w:val="ru-RU"/>
        </w:rPr>
      </w:pPr>
      <w:r w:rsidRPr="00CC4A0D">
        <w:rPr>
          <w:rFonts w:ascii="Times New Roman" w:hAnsi="Times New Roman"/>
          <w:bCs/>
          <w:sz w:val="28"/>
          <w:szCs w:val="28"/>
          <w:lang w:val="ru-RU"/>
        </w:rPr>
        <w:t>2015 год – 0,000тыс. рублей;</w:t>
      </w:r>
    </w:p>
    <w:p w:rsidR="00CC4A0D" w:rsidRPr="00CC4A0D" w:rsidRDefault="00CC4A0D" w:rsidP="00CC4A0D">
      <w:pPr>
        <w:rPr>
          <w:rFonts w:ascii="Times New Roman" w:hAnsi="Times New Roman"/>
          <w:bCs/>
          <w:sz w:val="28"/>
          <w:szCs w:val="28"/>
          <w:lang w:val="ru-RU"/>
        </w:rPr>
      </w:pPr>
      <w:r w:rsidRPr="00CC4A0D">
        <w:rPr>
          <w:rFonts w:ascii="Times New Roman" w:hAnsi="Times New Roman"/>
          <w:bCs/>
          <w:sz w:val="28"/>
          <w:szCs w:val="28"/>
          <w:lang w:val="ru-RU"/>
        </w:rPr>
        <w:t>2016 год – 0,000 тыс. рублей;</w:t>
      </w:r>
    </w:p>
    <w:p w:rsidR="00CC4A0D" w:rsidRPr="00CC4A0D" w:rsidRDefault="00CC4A0D" w:rsidP="00CC4A0D">
      <w:pPr>
        <w:rPr>
          <w:rFonts w:ascii="Times New Roman" w:hAnsi="Times New Roman"/>
          <w:bCs/>
          <w:sz w:val="28"/>
          <w:szCs w:val="28"/>
          <w:lang w:val="ru-RU"/>
        </w:rPr>
      </w:pPr>
      <w:r w:rsidRPr="00CC4A0D">
        <w:rPr>
          <w:rFonts w:ascii="Times New Roman" w:hAnsi="Times New Roman"/>
          <w:bCs/>
          <w:sz w:val="28"/>
          <w:szCs w:val="28"/>
          <w:lang w:val="ru-RU"/>
        </w:rPr>
        <w:t>2017 год – 0,000 тыс. рублей;</w:t>
      </w:r>
    </w:p>
    <w:p w:rsidR="00CC4A0D" w:rsidRPr="00CC4A0D" w:rsidRDefault="00CC4A0D" w:rsidP="00CC4A0D">
      <w:pPr>
        <w:numPr>
          <w:ilvl w:val="0"/>
          <w:numId w:val="17"/>
        </w:numPr>
        <w:ind w:left="0" w:firstLine="0"/>
        <w:rPr>
          <w:rFonts w:ascii="Times New Roman" w:hAnsi="Times New Roman"/>
          <w:bCs/>
          <w:sz w:val="28"/>
          <w:szCs w:val="28"/>
        </w:rPr>
      </w:pPr>
      <w:proofErr w:type="spellStart"/>
      <w:proofErr w:type="gramStart"/>
      <w:r w:rsidRPr="00CC4A0D">
        <w:rPr>
          <w:rFonts w:ascii="Times New Roman" w:hAnsi="Times New Roman"/>
          <w:bCs/>
          <w:sz w:val="28"/>
          <w:szCs w:val="28"/>
        </w:rPr>
        <w:t>год</w:t>
      </w:r>
      <w:proofErr w:type="spellEnd"/>
      <w:proofErr w:type="gramEnd"/>
      <w:r w:rsidRPr="00CC4A0D">
        <w:rPr>
          <w:rFonts w:ascii="Times New Roman" w:hAnsi="Times New Roman"/>
          <w:bCs/>
          <w:sz w:val="28"/>
          <w:szCs w:val="28"/>
        </w:rPr>
        <w:t xml:space="preserve"> – 0,000 </w:t>
      </w:r>
      <w:proofErr w:type="spellStart"/>
      <w:r w:rsidRPr="00CC4A0D">
        <w:rPr>
          <w:rFonts w:ascii="Times New Roman" w:hAnsi="Times New Roman"/>
          <w:bCs/>
          <w:sz w:val="28"/>
          <w:szCs w:val="28"/>
        </w:rPr>
        <w:t>тыс</w:t>
      </w:r>
      <w:proofErr w:type="spellEnd"/>
      <w:r w:rsidRPr="00CC4A0D">
        <w:rPr>
          <w:rFonts w:ascii="Times New Roman" w:hAnsi="Times New Roman"/>
          <w:bCs/>
          <w:sz w:val="28"/>
          <w:szCs w:val="28"/>
        </w:rPr>
        <w:t xml:space="preserve">. </w:t>
      </w:r>
      <w:proofErr w:type="spellStart"/>
      <w:r w:rsidRPr="00CC4A0D">
        <w:rPr>
          <w:rFonts w:ascii="Times New Roman" w:hAnsi="Times New Roman"/>
          <w:bCs/>
          <w:sz w:val="28"/>
          <w:szCs w:val="28"/>
        </w:rPr>
        <w:t>рублей</w:t>
      </w:r>
      <w:proofErr w:type="spellEnd"/>
      <w:r w:rsidRPr="00CC4A0D">
        <w:rPr>
          <w:rFonts w:ascii="Times New Roman" w:hAnsi="Times New Roman"/>
          <w:bCs/>
          <w:sz w:val="28"/>
          <w:szCs w:val="28"/>
        </w:rPr>
        <w:t>;</w:t>
      </w:r>
    </w:p>
    <w:p w:rsidR="00CC4A0D" w:rsidRPr="00CC4A0D" w:rsidRDefault="00CC4A0D" w:rsidP="00CC4A0D">
      <w:pPr>
        <w:numPr>
          <w:ilvl w:val="0"/>
          <w:numId w:val="17"/>
        </w:numPr>
        <w:ind w:left="0" w:firstLine="0"/>
        <w:rPr>
          <w:rFonts w:ascii="Times New Roman" w:hAnsi="Times New Roman"/>
          <w:bCs/>
          <w:sz w:val="28"/>
          <w:szCs w:val="28"/>
          <w:lang w:val="ru-RU"/>
        </w:rPr>
      </w:pPr>
      <w:proofErr w:type="spellStart"/>
      <w:proofErr w:type="gramStart"/>
      <w:r w:rsidRPr="00CC4A0D">
        <w:rPr>
          <w:rFonts w:ascii="Times New Roman" w:hAnsi="Times New Roman"/>
          <w:bCs/>
          <w:sz w:val="28"/>
          <w:szCs w:val="28"/>
        </w:rPr>
        <w:t>год</w:t>
      </w:r>
      <w:proofErr w:type="spellEnd"/>
      <w:proofErr w:type="gramEnd"/>
      <w:r w:rsidRPr="00CC4A0D">
        <w:rPr>
          <w:rFonts w:ascii="Times New Roman" w:hAnsi="Times New Roman"/>
          <w:bCs/>
          <w:sz w:val="28"/>
          <w:szCs w:val="28"/>
        </w:rPr>
        <w:t xml:space="preserve"> – 765,517 </w:t>
      </w:r>
      <w:proofErr w:type="spellStart"/>
      <w:r w:rsidRPr="00CC4A0D">
        <w:rPr>
          <w:rFonts w:ascii="Times New Roman" w:hAnsi="Times New Roman"/>
          <w:bCs/>
          <w:sz w:val="28"/>
          <w:szCs w:val="28"/>
        </w:rPr>
        <w:t>тыс</w:t>
      </w:r>
      <w:proofErr w:type="spellEnd"/>
      <w:r w:rsidRPr="00CC4A0D">
        <w:rPr>
          <w:rFonts w:ascii="Times New Roman" w:hAnsi="Times New Roman"/>
          <w:bCs/>
          <w:sz w:val="28"/>
          <w:szCs w:val="28"/>
        </w:rPr>
        <w:t xml:space="preserve">. </w:t>
      </w:r>
      <w:proofErr w:type="spellStart"/>
      <w:r w:rsidRPr="00CC4A0D">
        <w:rPr>
          <w:rFonts w:ascii="Times New Roman" w:hAnsi="Times New Roman"/>
          <w:bCs/>
          <w:sz w:val="28"/>
          <w:szCs w:val="28"/>
        </w:rPr>
        <w:t>рублей</w:t>
      </w:r>
      <w:proofErr w:type="spellEnd"/>
      <w:r w:rsidRPr="00CC4A0D">
        <w:rPr>
          <w:rFonts w:ascii="Times New Roman" w:hAnsi="Times New Roman"/>
          <w:bCs/>
          <w:sz w:val="28"/>
          <w:szCs w:val="28"/>
        </w:rPr>
        <w:t>;</w:t>
      </w:r>
    </w:p>
    <w:p w:rsidR="00CC4A0D" w:rsidRPr="00CC4A0D" w:rsidRDefault="00CC4A0D" w:rsidP="00CC4A0D">
      <w:pPr>
        <w:rPr>
          <w:rFonts w:ascii="Times New Roman" w:hAnsi="Times New Roman"/>
          <w:bCs/>
          <w:sz w:val="28"/>
          <w:szCs w:val="28"/>
        </w:rPr>
      </w:pPr>
      <w:proofErr w:type="gramStart"/>
      <w:r w:rsidRPr="00CC4A0D">
        <w:rPr>
          <w:rFonts w:ascii="Times New Roman" w:hAnsi="Times New Roman"/>
          <w:bCs/>
          <w:sz w:val="28"/>
          <w:szCs w:val="28"/>
        </w:rPr>
        <w:t xml:space="preserve">2020 </w:t>
      </w:r>
      <w:proofErr w:type="spellStart"/>
      <w:r w:rsidRPr="00CC4A0D">
        <w:rPr>
          <w:rFonts w:ascii="Times New Roman" w:hAnsi="Times New Roman"/>
          <w:bCs/>
          <w:sz w:val="28"/>
          <w:szCs w:val="28"/>
        </w:rPr>
        <w:t>год</w:t>
      </w:r>
      <w:proofErr w:type="spellEnd"/>
      <w:r w:rsidRPr="00CC4A0D">
        <w:rPr>
          <w:rFonts w:ascii="Times New Roman" w:hAnsi="Times New Roman"/>
          <w:bCs/>
          <w:sz w:val="28"/>
          <w:szCs w:val="28"/>
        </w:rPr>
        <w:t xml:space="preserve"> – 0,000 </w:t>
      </w:r>
      <w:proofErr w:type="spellStart"/>
      <w:r w:rsidRPr="00CC4A0D">
        <w:rPr>
          <w:rFonts w:ascii="Times New Roman" w:hAnsi="Times New Roman"/>
          <w:bCs/>
          <w:sz w:val="28"/>
          <w:szCs w:val="28"/>
        </w:rPr>
        <w:t>тыс</w:t>
      </w:r>
      <w:proofErr w:type="spellEnd"/>
      <w:r w:rsidRPr="00CC4A0D">
        <w:rPr>
          <w:rFonts w:ascii="Times New Roman" w:hAnsi="Times New Roman"/>
          <w:bCs/>
          <w:sz w:val="28"/>
          <w:szCs w:val="28"/>
        </w:rPr>
        <w:t>.</w:t>
      </w:r>
      <w:proofErr w:type="gramEnd"/>
      <w:r w:rsidRPr="00CC4A0D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Pr="00CC4A0D">
        <w:rPr>
          <w:rFonts w:ascii="Times New Roman" w:hAnsi="Times New Roman"/>
          <w:bCs/>
          <w:sz w:val="28"/>
          <w:szCs w:val="28"/>
        </w:rPr>
        <w:t>рублей</w:t>
      </w:r>
      <w:proofErr w:type="spellEnd"/>
      <w:proofErr w:type="gramEnd"/>
      <w:r w:rsidRPr="00CC4A0D">
        <w:rPr>
          <w:rFonts w:ascii="Times New Roman" w:hAnsi="Times New Roman"/>
          <w:bCs/>
          <w:sz w:val="28"/>
          <w:szCs w:val="28"/>
        </w:rPr>
        <w:t>;</w:t>
      </w:r>
    </w:p>
    <w:p w:rsidR="00CC4A0D" w:rsidRPr="00CC4A0D" w:rsidRDefault="00CC4A0D" w:rsidP="00CC4A0D">
      <w:pPr>
        <w:rPr>
          <w:rFonts w:ascii="Times New Roman" w:hAnsi="Times New Roman"/>
          <w:bCs/>
          <w:sz w:val="28"/>
          <w:szCs w:val="28"/>
        </w:rPr>
      </w:pPr>
      <w:proofErr w:type="gramStart"/>
      <w:r w:rsidRPr="00CC4A0D">
        <w:rPr>
          <w:rFonts w:ascii="Times New Roman" w:hAnsi="Times New Roman"/>
          <w:sz w:val="28"/>
          <w:szCs w:val="28"/>
        </w:rPr>
        <w:t xml:space="preserve">2021 </w:t>
      </w:r>
      <w:proofErr w:type="spellStart"/>
      <w:r w:rsidRPr="00CC4A0D">
        <w:rPr>
          <w:rFonts w:ascii="Times New Roman" w:hAnsi="Times New Roman"/>
          <w:sz w:val="28"/>
          <w:szCs w:val="28"/>
        </w:rPr>
        <w:t>год</w:t>
      </w:r>
      <w:proofErr w:type="spellEnd"/>
      <w:r w:rsidRPr="00CC4A0D">
        <w:rPr>
          <w:rFonts w:ascii="Times New Roman" w:hAnsi="Times New Roman"/>
          <w:sz w:val="28"/>
          <w:szCs w:val="28"/>
        </w:rPr>
        <w:t xml:space="preserve"> – 0,000 </w:t>
      </w:r>
      <w:proofErr w:type="spellStart"/>
      <w:r w:rsidRPr="00CC4A0D">
        <w:rPr>
          <w:rFonts w:ascii="Times New Roman" w:hAnsi="Times New Roman"/>
          <w:sz w:val="28"/>
          <w:szCs w:val="28"/>
        </w:rPr>
        <w:t>тыс</w:t>
      </w:r>
      <w:proofErr w:type="spellEnd"/>
      <w:r w:rsidRPr="00CC4A0D">
        <w:rPr>
          <w:rFonts w:ascii="Times New Roman" w:hAnsi="Times New Roman"/>
          <w:sz w:val="28"/>
          <w:szCs w:val="28"/>
        </w:rPr>
        <w:t>.</w:t>
      </w:r>
      <w:proofErr w:type="gramEnd"/>
      <w:r w:rsidRPr="00CC4A0D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CC4A0D">
        <w:rPr>
          <w:rFonts w:ascii="Times New Roman" w:hAnsi="Times New Roman"/>
          <w:sz w:val="28"/>
          <w:szCs w:val="28"/>
        </w:rPr>
        <w:t>рублей</w:t>
      </w:r>
      <w:proofErr w:type="spellEnd"/>
      <w:proofErr w:type="gramEnd"/>
      <w:r w:rsidRPr="00CC4A0D">
        <w:rPr>
          <w:rFonts w:ascii="Times New Roman" w:hAnsi="Times New Roman"/>
          <w:sz w:val="28"/>
          <w:szCs w:val="28"/>
        </w:rPr>
        <w:t>;</w:t>
      </w:r>
    </w:p>
    <w:p w:rsidR="00CC4A0D" w:rsidRPr="00CC4A0D" w:rsidRDefault="00CC4A0D" w:rsidP="00CC4A0D">
      <w:pPr>
        <w:rPr>
          <w:rFonts w:ascii="Times New Roman" w:hAnsi="Times New Roman"/>
          <w:bCs/>
          <w:sz w:val="28"/>
          <w:szCs w:val="28"/>
        </w:rPr>
      </w:pPr>
      <w:proofErr w:type="gramStart"/>
      <w:r w:rsidRPr="00CC4A0D">
        <w:rPr>
          <w:rFonts w:ascii="Times New Roman" w:hAnsi="Times New Roman"/>
          <w:sz w:val="28"/>
          <w:szCs w:val="28"/>
        </w:rPr>
        <w:t xml:space="preserve">2022 </w:t>
      </w:r>
      <w:proofErr w:type="spellStart"/>
      <w:r w:rsidRPr="00CC4A0D">
        <w:rPr>
          <w:rFonts w:ascii="Times New Roman" w:hAnsi="Times New Roman"/>
          <w:sz w:val="28"/>
          <w:szCs w:val="28"/>
        </w:rPr>
        <w:t>год</w:t>
      </w:r>
      <w:proofErr w:type="spellEnd"/>
      <w:r w:rsidRPr="00CC4A0D">
        <w:rPr>
          <w:rFonts w:ascii="Times New Roman" w:hAnsi="Times New Roman"/>
          <w:sz w:val="28"/>
          <w:szCs w:val="28"/>
        </w:rPr>
        <w:t xml:space="preserve"> – 101,658 </w:t>
      </w:r>
      <w:proofErr w:type="spellStart"/>
      <w:r w:rsidRPr="00CC4A0D">
        <w:rPr>
          <w:rFonts w:ascii="Times New Roman" w:hAnsi="Times New Roman"/>
          <w:sz w:val="28"/>
          <w:szCs w:val="28"/>
        </w:rPr>
        <w:t>тыс</w:t>
      </w:r>
      <w:proofErr w:type="spellEnd"/>
      <w:r w:rsidRPr="00CC4A0D">
        <w:rPr>
          <w:rFonts w:ascii="Times New Roman" w:hAnsi="Times New Roman"/>
          <w:sz w:val="28"/>
          <w:szCs w:val="28"/>
        </w:rPr>
        <w:t>.</w:t>
      </w:r>
      <w:proofErr w:type="gramEnd"/>
      <w:r w:rsidRPr="00CC4A0D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CC4A0D">
        <w:rPr>
          <w:rFonts w:ascii="Times New Roman" w:hAnsi="Times New Roman"/>
          <w:sz w:val="28"/>
          <w:szCs w:val="28"/>
        </w:rPr>
        <w:t>рублей</w:t>
      </w:r>
      <w:proofErr w:type="spellEnd"/>
      <w:proofErr w:type="gramEnd"/>
      <w:r w:rsidRPr="00CC4A0D">
        <w:rPr>
          <w:rFonts w:ascii="Times New Roman" w:hAnsi="Times New Roman"/>
          <w:sz w:val="28"/>
          <w:szCs w:val="28"/>
        </w:rPr>
        <w:t>;</w:t>
      </w:r>
    </w:p>
    <w:p w:rsidR="00CC4A0D" w:rsidRPr="00CC4A0D" w:rsidRDefault="00CC4A0D" w:rsidP="00CC4A0D">
      <w:pPr>
        <w:rPr>
          <w:rFonts w:ascii="Times New Roman" w:hAnsi="Times New Roman"/>
          <w:bCs/>
          <w:sz w:val="28"/>
          <w:szCs w:val="28"/>
        </w:rPr>
      </w:pPr>
      <w:proofErr w:type="gramStart"/>
      <w:r w:rsidRPr="00CC4A0D">
        <w:rPr>
          <w:rFonts w:ascii="Times New Roman" w:hAnsi="Times New Roman"/>
          <w:sz w:val="28"/>
          <w:szCs w:val="28"/>
        </w:rPr>
        <w:t xml:space="preserve">2023 </w:t>
      </w:r>
      <w:proofErr w:type="spellStart"/>
      <w:r w:rsidRPr="00CC4A0D">
        <w:rPr>
          <w:rFonts w:ascii="Times New Roman" w:hAnsi="Times New Roman"/>
          <w:sz w:val="28"/>
          <w:szCs w:val="28"/>
        </w:rPr>
        <w:t>год</w:t>
      </w:r>
      <w:proofErr w:type="spellEnd"/>
      <w:r w:rsidRPr="00CC4A0D">
        <w:rPr>
          <w:rFonts w:ascii="Times New Roman" w:hAnsi="Times New Roman"/>
          <w:sz w:val="28"/>
          <w:szCs w:val="28"/>
        </w:rPr>
        <w:t xml:space="preserve"> – 1734,127 </w:t>
      </w:r>
      <w:proofErr w:type="spellStart"/>
      <w:r w:rsidRPr="00CC4A0D">
        <w:rPr>
          <w:rFonts w:ascii="Times New Roman" w:hAnsi="Times New Roman"/>
          <w:sz w:val="28"/>
          <w:szCs w:val="28"/>
        </w:rPr>
        <w:t>тыс</w:t>
      </w:r>
      <w:proofErr w:type="spellEnd"/>
      <w:r w:rsidRPr="00CC4A0D">
        <w:rPr>
          <w:rFonts w:ascii="Times New Roman" w:hAnsi="Times New Roman"/>
          <w:sz w:val="28"/>
          <w:szCs w:val="28"/>
        </w:rPr>
        <w:t>.</w:t>
      </w:r>
      <w:proofErr w:type="gramEnd"/>
      <w:r w:rsidRPr="00CC4A0D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CC4A0D">
        <w:rPr>
          <w:rFonts w:ascii="Times New Roman" w:hAnsi="Times New Roman"/>
          <w:sz w:val="28"/>
          <w:szCs w:val="28"/>
        </w:rPr>
        <w:t>рублей</w:t>
      </w:r>
      <w:proofErr w:type="spellEnd"/>
      <w:proofErr w:type="gramEnd"/>
      <w:r w:rsidRPr="00CC4A0D">
        <w:rPr>
          <w:rFonts w:ascii="Times New Roman" w:hAnsi="Times New Roman"/>
          <w:sz w:val="28"/>
          <w:szCs w:val="28"/>
        </w:rPr>
        <w:t>;</w:t>
      </w:r>
    </w:p>
    <w:p w:rsidR="00CC4A0D" w:rsidRPr="00CC4A0D" w:rsidRDefault="00CC4A0D" w:rsidP="00CC4A0D">
      <w:pPr>
        <w:rPr>
          <w:rFonts w:ascii="Times New Roman" w:hAnsi="Times New Roman"/>
          <w:bCs/>
          <w:sz w:val="28"/>
          <w:szCs w:val="28"/>
          <w:lang w:val="ru-RU"/>
        </w:rPr>
      </w:pPr>
      <w:r w:rsidRPr="00CC4A0D">
        <w:rPr>
          <w:rFonts w:ascii="Times New Roman" w:hAnsi="Times New Roman"/>
          <w:bCs/>
          <w:sz w:val="28"/>
          <w:szCs w:val="28"/>
          <w:lang w:val="ru-RU"/>
        </w:rPr>
        <w:t>План:</w:t>
      </w:r>
    </w:p>
    <w:p w:rsidR="00CC4A0D" w:rsidRPr="00CC4A0D" w:rsidRDefault="00CC4A0D" w:rsidP="00CC4A0D">
      <w:pPr>
        <w:rPr>
          <w:rFonts w:ascii="Times New Roman" w:hAnsi="Times New Roman"/>
          <w:sz w:val="28"/>
          <w:szCs w:val="28"/>
          <w:lang w:val="ru-RU"/>
        </w:rPr>
      </w:pPr>
      <w:r w:rsidRPr="00CC4A0D">
        <w:rPr>
          <w:rFonts w:ascii="Times New Roman" w:hAnsi="Times New Roman"/>
          <w:sz w:val="28"/>
          <w:szCs w:val="28"/>
          <w:lang w:val="ru-RU"/>
        </w:rPr>
        <w:t>2024 год – 4600,000 тыс. рублей;</w:t>
      </w:r>
    </w:p>
    <w:p w:rsidR="00CC4A0D" w:rsidRPr="00CC4A0D" w:rsidRDefault="00CC4A0D" w:rsidP="00CC4A0D">
      <w:pPr>
        <w:rPr>
          <w:rFonts w:ascii="Times New Roman" w:hAnsi="Times New Roman"/>
          <w:sz w:val="28"/>
          <w:szCs w:val="28"/>
          <w:lang w:val="ru-RU"/>
        </w:rPr>
      </w:pPr>
      <w:r w:rsidRPr="00CC4A0D">
        <w:rPr>
          <w:rFonts w:ascii="Times New Roman" w:hAnsi="Times New Roman"/>
          <w:sz w:val="28"/>
          <w:szCs w:val="28"/>
          <w:lang w:val="ru-RU"/>
        </w:rPr>
        <w:lastRenderedPageBreak/>
        <w:t>2025 год – 21304,1 тыс. рублей;</w:t>
      </w:r>
    </w:p>
    <w:p w:rsidR="00CC4A0D" w:rsidRPr="00CC4A0D" w:rsidRDefault="00CC4A0D" w:rsidP="00CC4A0D">
      <w:pPr>
        <w:rPr>
          <w:rFonts w:ascii="Times New Roman" w:hAnsi="Times New Roman"/>
          <w:sz w:val="28"/>
          <w:szCs w:val="28"/>
          <w:lang w:val="ru-RU"/>
        </w:rPr>
      </w:pPr>
      <w:r w:rsidRPr="00CC4A0D">
        <w:rPr>
          <w:rFonts w:ascii="Times New Roman" w:hAnsi="Times New Roman"/>
          <w:sz w:val="28"/>
          <w:szCs w:val="28"/>
          <w:lang w:val="ru-RU"/>
        </w:rPr>
        <w:t>2026 год – 2804,100 тыс. рублей;</w:t>
      </w:r>
    </w:p>
    <w:p w:rsidR="00CC4A0D" w:rsidRPr="00CC4A0D" w:rsidRDefault="00CC4A0D" w:rsidP="00CC4A0D">
      <w:pPr>
        <w:rPr>
          <w:rFonts w:ascii="Times New Roman" w:hAnsi="Times New Roman"/>
          <w:sz w:val="28"/>
          <w:szCs w:val="28"/>
          <w:lang w:val="ru-RU"/>
        </w:rPr>
      </w:pPr>
      <w:r w:rsidRPr="00CC4A0D">
        <w:rPr>
          <w:rFonts w:ascii="Times New Roman" w:hAnsi="Times New Roman"/>
          <w:sz w:val="28"/>
          <w:szCs w:val="28"/>
          <w:lang w:val="ru-RU"/>
        </w:rPr>
        <w:t>2027 год – 2804,100 тыс. рублей;</w:t>
      </w:r>
    </w:p>
    <w:p w:rsidR="00CC4A0D" w:rsidRPr="00CC4A0D" w:rsidRDefault="00CC4A0D" w:rsidP="00CC4A0D">
      <w:pPr>
        <w:ind w:firstLine="708"/>
        <w:rPr>
          <w:rFonts w:ascii="Times New Roman" w:hAnsi="Times New Roman"/>
          <w:bCs/>
          <w:sz w:val="28"/>
          <w:szCs w:val="28"/>
          <w:lang w:val="ru-RU"/>
        </w:rPr>
      </w:pPr>
      <w:r w:rsidRPr="00CC4A0D">
        <w:rPr>
          <w:rFonts w:ascii="Times New Roman" w:hAnsi="Times New Roman"/>
          <w:bCs/>
          <w:sz w:val="28"/>
          <w:szCs w:val="28"/>
          <w:lang w:val="ru-RU"/>
        </w:rPr>
        <w:t>За счет сре</w:t>
      </w:r>
      <w:proofErr w:type="gramStart"/>
      <w:r w:rsidRPr="00CC4A0D">
        <w:rPr>
          <w:rFonts w:ascii="Times New Roman" w:hAnsi="Times New Roman"/>
          <w:bCs/>
          <w:sz w:val="28"/>
          <w:szCs w:val="28"/>
          <w:lang w:val="ru-RU"/>
        </w:rPr>
        <w:t>дств кр</w:t>
      </w:r>
      <w:proofErr w:type="gramEnd"/>
      <w:r w:rsidRPr="00CC4A0D">
        <w:rPr>
          <w:rFonts w:ascii="Times New Roman" w:hAnsi="Times New Roman"/>
          <w:bCs/>
          <w:sz w:val="28"/>
          <w:szCs w:val="28"/>
          <w:lang w:val="ru-RU"/>
        </w:rPr>
        <w:t>аевого бюджета 23686,162 тыс. рублей, в том числе по годам:</w:t>
      </w:r>
    </w:p>
    <w:p w:rsidR="00CC4A0D" w:rsidRPr="00CC4A0D" w:rsidRDefault="00CC4A0D" w:rsidP="00CC4A0D">
      <w:pPr>
        <w:rPr>
          <w:rFonts w:ascii="Times New Roman" w:hAnsi="Times New Roman"/>
          <w:bCs/>
          <w:sz w:val="28"/>
          <w:szCs w:val="28"/>
          <w:lang w:val="ru-RU"/>
        </w:rPr>
      </w:pPr>
      <w:r w:rsidRPr="00CC4A0D">
        <w:rPr>
          <w:rFonts w:ascii="Times New Roman" w:hAnsi="Times New Roman"/>
          <w:bCs/>
          <w:sz w:val="28"/>
          <w:szCs w:val="28"/>
          <w:lang w:val="ru-RU"/>
        </w:rPr>
        <w:t>Отчет:</w:t>
      </w:r>
    </w:p>
    <w:p w:rsidR="00CC4A0D" w:rsidRPr="00CC4A0D" w:rsidRDefault="00CC4A0D" w:rsidP="00CC4A0D">
      <w:pPr>
        <w:rPr>
          <w:rFonts w:ascii="Times New Roman" w:hAnsi="Times New Roman"/>
          <w:bCs/>
          <w:sz w:val="28"/>
          <w:szCs w:val="28"/>
          <w:lang w:val="ru-RU"/>
        </w:rPr>
      </w:pPr>
      <w:r w:rsidRPr="00CC4A0D">
        <w:rPr>
          <w:rFonts w:ascii="Times New Roman" w:hAnsi="Times New Roman"/>
          <w:bCs/>
          <w:sz w:val="28"/>
          <w:szCs w:val="28"/>
          <w:lang w:val="ru-RU"/>
        </w:rPr>
        <w:t>2014 год – 0,000 тыс. рублей;</w:t>
      </w:r>
    </w:p>
    <w:p w:rsidR="00CC4A0D" w:rsidRPr="00CC4A0D" w:rsidRDefault="00CC4A0D" w:rsidP="00CC4A0D">
      <w:pPr>
        <w:rPr>
          <w:rFonts w:ascii="Times New Roman" w:hAnsi="Times New Roman"/>
          <w:bCs/>
          <w:sz w:val="28"/>
          <w:szCs w:val="28"/>
          <w:lang w:val="ru-RU"/>
        </w:rPr>
      </w:pPr>
      <w:r w:rsidRPr="00CC4A0D">
        <w:rPr>
          <w:rFonts w:ascii="Times New Roman" w:hAnsi="Times New Roman"/>
          <w:bCs/>
          <w:sz w:val="28"/>
          <w:szCs w:val="28"/>
          <w:lang w:val="ru-RU"/>
        </w:rPr>
        <w:t>2015 год – 0,000 тыс. рублей;</w:t>
      </w:r>
    </w:p>
    <w:p w:rsidR="00CC4A0D" w:rsidRPr="00CC4A0D" w:rsidRDefault="00CC4A0D" w:rsidP="00CC4A0D">
      <w:pPr>
        <w:rPr>
          <w:rFonts w:ascii="Times New Roman" w:hAnsi="Times New Roman"/>
          <w:bCs/>
          <w:sz w:val="28"/>
          <w:szCs w:val="28"/>
          <w:lang w:val="ru-RU"/>
        </w:rPr>
      </w:pPr>
      <w:r w:rsidRPr="00CC4A0D">
        <w:rPr>
          <w:rFonts w:ascii="Times New Roman" w:hAnsi="Times New Roman"/>
          <w:bCs/>
          <w:sz w:val="28"/>
          <w:szCs w:val="28"/>
          <w:lang w:val="ru-RU"/>
        </w:rPr>
        <w:t>2016 год – 3935,600 тыс. рублей;</w:t>
      </w:r>
    </w:p>
    <w:p w:rsidR="00CC4A0D" w:rsidRPr="00CC4A0D" w:rsidRDefault="00CC4A0D" w:rsidP="00CC4A0D">
      <w:pPr>
        <w:rPr>
          <w:rFonts w:ascii="Times New Roman" w:hAnsi="Times New Roman"/>
          <w:bCs/>
          <w:sz w:val="28"/>
          <w:szCs w:val="28"/>
          <w:lang w:val="ru-RU"/>
        </w:rPr>
      </w:pPr>
      <w:r w:rsidRPr="00CC4A0D">
        <w:rPr>
          <w:rFonts w:ascii="Times New Roman" w:hAnsi="Times New Roman"/>
          <w:bCs/>
          <w:sz w:val="28"/>
          <w:szCs w:val="28"/>
          <w:lang w:val="ru-RU"/>
        </w:rPr>
        <w:t>2017 год – 4549,500 тыс. рублей;</w:t>
      </w:r>
    </w:p>
    <w:p w:rsidR="00CC4A0D" w:rsidRPr="00CC4A0D" w:rsidRDefault="00CC4A0D" w:rsidP="00CC4A0D">
      <w:pPr>
        <w:rPr>
          <w:rFonts w:ascii="Times New Roman" w:hAnsi="Times New Roman"/>
          <w:bCs/>
          <w:sz w:val="28"/>
          <w:szCs w:val="28"/>
          <w:lang w:val="ru-RU"/>
        </w:rPr>
      </w:pPr>
      <w:r w:rsidRPr="00CC4A0D">
        <w:rPr>
          <w:rFonts w:ascii="Times New Roman" w:hAnsi="Times New Roman"/>
          <w:bCs/>
          <w:sz w:val="28"/>
          <w:szCs w:val="28"/>
          <w:lang w:val="ru-RU"/>
        </w:rPr>
        <w:t>2018 год – 4549,500 тыс. рублей;</w:t>
      </w:r>
    </w:p>
    <w:p w:rsidR="00CC4A0D" w:rsidRPr="00CC4A0D" w:rsidRDefault="00CC4A0D" w:rsidP="00CC4A0D">
      <w:pPr>
        <w:rPr>
          <w:rFonts w:ascii="Times New Roman" w:hAnsi="Times New Roman"/>
          <w:bCs/>
          <w:sz w:val="28"/>
          <w:szCs w:val="28"/>
          <w:lang w:val="ru-RU"/>
        </w:rPr>
      </w:pPr>
      <w:r w:rsidRPr="00CC4A0D">
        <w:rPr>
          <w:rFonts w:ascii="Times New Roman" w:hAnsi="Times New Roman"/>
          <w:bCs/>
          <w:sz w:val="28"/>
          <w:szCs w:val="28"/>
          <w:lang w:val="ru-RU"/>
        </w:rPr>
        <w:t>2019 год – 0,000 тыс. рублей;</w:t>
      </w:r>
    </w:p>
    <w:p w:rsidR="00CC4A0D" w:rsidRPr="00CC4A0D" w:rsidRDefault="00CC4A0D" w:rsidP="00CC4A0D">
      <w:pPr>
        <w:rPr>
          <w:rFonts w:ascii="Times New Roman" w:hAnsi="Times New Roman"/>
          <w:bCs/>
          <w:sz w:val="28"/>
          <w:szCs w:val="28"/>
          <w:lang w:val="ru-RU"/>
        </w:rPr>
      </w:pPr>
      <w:r w:rsidRPr="00CC4A0D">
        <w:rPr>
          <w:rFonts w:ascii="Times New Roman" w:hAnsi="Times New Roman"/>
          <w:bCs/>
          <w:sz w:val="28"/>
          <w:szCs w:val="28"/>
          <w:lang w:val="ru-RU"/>
        </w:rPr>
        <w:t>2020 год – 125,500 тыс. рублей;</w:t>
      </w:r>
    </w:p>
    <w:p w:rsidR="00CC4A0D" w:rsidRPr="00CC4A0D" w:rsidRDefault="00CC4A0D" w:rsidP="00CC4A0D">
      <w:pPr>
        <w:rPr>
          <w:rFonts w:ascii="Times New Roman" w:hAnsi="Times New Roman"/>
          <w:bCs/>
          <w:sz w:val="28"/>
          <w:szCs w:val="28"/>
          <w:lang w:val="ru-RU"/>
        </w:rPr>
      </w:pPr>
      <w:r w:rsidRPr="00CC4A0D">
        <w:rPr>
          <w:rFonts w:ascii="Times New Roman" w:hAnsi="Times New Roman"/>
          <w:sz w:val="28"/>
          <w:szCs w:val="28"/>
          <w:lang w:val="ru-RU"/>
        </w:rPr>
        <w:t>2021 год – 1196,915 тыс. рублей;</w:t>
      </w:r>
    </w:p>
    <w:p w:rsidR="00CC4A0D" w:rsidRPr="00CC4A0D" w:rsidRDefault="00CC4A0D" w:rsidP="00CC4A0D">
      <w:pPr>
        <w:suppressAutoHyphens/>
        <w:rPr>
          <w:rFonts w:ascii="Times New Roman" w:hAnsi="Times New Roman"/>
          <w:sz w:val="28"/>
          <w:szCs w:val="28"/>
          <w:lang w:val="ru-RU"/>
        </w:rPr>
      </w:pPr>
      <w:r w:rsidRPr="00CC4A0D">
        <w:rPr>
          <w:rFonts w:ascii="Times New Roman" w:hAnsi="Times New Roman"/>
          <w:sz w:val="28"/>
          <w:szCs w:val="28"/>
          <w:lang w:val="ru-RU"/>
        </w:rPr>
        <w:t>2022 год – 1569,760 тыс. рублей;</w:t>
      </w:r>
    </w:p>
    <w:p w:rsidR="00CC4A0D" w:rsidRPr="00CC4A0D" w:rsidRDefault="00CC4A0D" w:rsidP="00CC4A0D">
      <w:pPr>
        <w:rPr>
          <w:rFonts w:ascii="Times New Roman" w:hAnsi="Times New Roman"/>
          <w:bCs/>
          <w:sz w:val="28"/>
          <w:szCs w:val="28"/>
          <w:lang w:val="ru-RU"/>
        </w:rPr>
      </w:pPr>
      <w:r w:rsidRPr="00CC4A0D">
        <w:rPr>
          <w:rFonts w:ascii="Times New Roman" w:hAnsi="Times New Roman"/>
          <w:sz w:val="28"/>
          <w:szCs w:val="28"/>
          <w:lang w:val="ru-RU"/>
        </w:rPr>
        <w:t>2023 год – 1510,187 тыс. рублей;</w:t>
      </w:r>
    </w:p>
    <w:p w:rsidR="00CC4A0D" w:rsidRPr="00CC4A0D" w:rsidRDefault="00CC4A0D" w:rsidP="00CC4A0D">
      <w:pPr>
        <w:rPr>
          <w:rFonts w:ascii="Times New Roman" w:hAnsi="Times New Roman"/>
          <w:bCs/>
          <w:sz w:val="28"/>
          <w:szCs w:val="28"/>
          <w:lang w:val="ru-RU"/>
        </w:rPr>
      </w:pPr>
      <w:r w:rsidRPr="00CC4A0D">
        <w:rPr>
          <w:rFonts w:ascii="Times New Roman" w:hAnsi="Times New Roman"/>
          <w:bCs/>
          <w:sz w:val="28"/>
          <w:szCs w:val="28"/>
          <w:lang w:val="ru-RU"/>
        </w:rPr>
        <w:t>План:</w:t>
      </w:r>
    </w:p>
    <w:p w:rsidR="00CC4A0D" w:rsidRPr="00CC4A0D" w:rsidRDefault="00CC4A0D" w:rsidP="00CC4A0D">
      <w:pPr>
        <w:pStyle w:val="a7"/>
        <w:jc w:val="both"/>
        <w:rPr>
          <w:rFonts w:ascii="Times New Roman" w:hAnsi="Times New Roman"/>
          <w:sz w:val="28"/>
          <w:szCs w:val="28"/>
          <w:lang w:val="ru-RU"/>
        </w:rPr>
      </w:pPr>
      <w:r w:rsidRPr="00CC4A0D">
        <w:rPr>
          <w:rFonts w:ascii="Times New Roman" w:hAnsi="Times New Roman"/>
          <w:sz w:val="28"/>
          <w:szCs w:val="28"/>
          <w:lang w:val="ru-RU"/>
        </w:rPr>
        <w:t>2024 год – 1588,600 тыс. рублей;</w:t>
      </w:r>
    </w:p>
    <w:p w:rsidR="00CC4A0D" w:rsidRPr="00CC4A0D" w:rsidRDefault="00CC4A0D" w:rsidP="00CC4A0D">
      <w:pPr>
        <w:suppressAutoHyphens/>
        <w:rPr>
          <w:rFonts w:ascii="Times New Roman" w:hAnsi="Times New Roman"/>
          <w:sz w:val="28"/>
          <w:szCs w:val="28"/>
          <w:lang w:val="ru-RU"/>
        </w:rPr>
      </w:pPr>
      <w:r w:rsidRPr="00CC4A0D">
        <w:rPr>
          <w:rFonts w:ascii="Times New Roman" w:hAnsi="Times New Roman"/>
          <w:sz w:val="28"/>
          <w:szCs w:val="28"/>
          <w:lang w:val="ru-RU"/>
        </w:rPr>
        <w:t>2025 год – 1588,600 тыс. рублей;</w:t>
      </w:r>
    </w:p>
    <w:p w:rsidR="00CC4A0D" w:rsidRPr="00CC4A0D" w:rsidRDefault="00CC4A0D" w:rsidP="00CC4A0D">
      <w:pPr>
        <w:suppressAutoHyphens/>
        <w:rPr>
          <w:rFonts w:ascii="Times New Roman" w:hAnsi="Times New Roman"/>
          <w:sz w:val="28"/>
          <w:szCs w:val="28"/>
          <w:lang w:val="ru-RU"/>
        </w:rPr>
      </w:pPr>
      <w:r w:rsidRPr="00CC4A0D">
        <w:rPr>
          <w:rFonts w:ascii="Times New Roman" w:hAnsi="Times New Roman"/>
          <w:sz w:val="28"/>
          <w:szCs w:val="28"/>
          <w:lang w:val="ru-RU"/>
        </w:rPr>
        <w:t>2026 год – 1536,000 тыс. рублей;</w:t>
      </w:r>
    </w:p>
    <w:p w:rsidR="005D6BCF" w:rsidRPr="00CC4A0D" w:rsidRDefault="00CC4A0D" w:rsidP="00CC4A0D">
      <w:pPr>
        <w:pStyle w:val="a7"/>
        <w:jc w:val="both"/>
        <w:rPr>
          <w:rFonts w:ascii="Times New Roman" w:hAnsi="Times New Roman"/>
          <w:sz w:val="28"/>
          <w:szCs w:val="28"/>
          <w:lang w:val="ru-RU"/>
        </w:rPr>
      </w:pPr>
      <w:r w:rsidRPr="00CC4A0D">
        <w:rPr>
          <w:rFonts w:ascii="Times New Roman" w:hAnsi="Times New Roman"/>
          <w:sz w:val="28"/>
          <w:szCs w:val="28"/>
          <w:lang w:val="ru-RU"/>
        </w:rPr>
        <w:t>202</w:t>
      </w:r>
      <w:r>
        <w:rPr>
          <w:rFonts w:ascii="Times New Roman" w:hAnsi="Times New Roman"/>
          <w:sz w:val="28"/>
          <w:szCs w:val="28"/>
          <w:lang w:val="ru-RU"/>
        </w:rPr>
        <w:t>7</w:t>
      </w:r>
      <w:r w:rsidRPr="00CC4A0D">
        <w:rPr>
          <w:rFonts w:ascii="Times New Roman" w:hAnsi="Times New Roman"/>
          <w:sz w:val="28"/>
          <w:szCs w:val="28"/>
          <w:lang w:val="ru-RU"/>
        </w:rPr>
        <w:t xml:space="preserve"> год – 1536,000 тыс. рублей.</w:t>
      </w:r>
    </w:p>
    <w:p w:rsidR="003A698F" w:rsidRDefault="003A698F" w:rsidP="005D6BCF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CC4A0D" w:rsidRDefault="00CC4A0D" w:rsidP="005D6BCF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CC4A0D" w:rsidRDefault="00CC4A0D" w:rsidP="005D6BCF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CC4A0D" w:rsidRDefault="00CC4A0D" w:rsidP="005D6BCF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CC4A0D" w:rsidRDefault="00CC4A0D" w:rsidP="005D6BCF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5105D7" w:rsidRPr="00F609C6" w:rsidRDefault="00CC4A0D" w:rsidP="005105D7">
      <w:pPr>
        <w:pStyle w:val="a7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З</w:t>
      </w:r>
      <w:r w:rsidR="005105D7" w:rsidRPr="00F609C6">
        <w:rPr>
          <w:rFonts w:ascii="Times New Roman" w:hAnsi="Times New Roman"/>
          <w:sz w:val="28"/>
          <w:szCs w:val="28"/>
          <w:lang w:val="ru-RU"/>
        </w:rPr>
        <w:t>аместител</w:t>
      </w:r>
      <w:r>
        <w:rPr>
          <w:rFonts w:ascii="Times New Roman" w:hAnsi="Times New Roman"/>
          <w:sz w:val="28"/>
          <w:szCs w:val="28"/>
          <w:lang w:val="ru-RU"/>
        </w:rPr>
        <w:t>ь</w:t>
      </w:r>
      <w:r w:rsidR="005105D7" w:rsidRPr="00F609C6">
        <w:rPr>
          <w:rFonts w:ascii="Times New Roman" w:hAnsi="Times New Roman"/>
          <w:sz w:val="28"/>
          <w:szCs w:val="28"/>
          <w:lang w:val="ru-RU"/>
        </w:rPr>
        <w:t xml:space="preserve"> Главы Туруханского района – </w:t>
      </w:r>
    </w:p>
    <w:p w:rsidR="005105D7" w:rsidRPr="00F609C6" w:rsidRDefault="005105D7" w:rsidP="005105D7">
      <w:pPr>
        <w:pStyle w:val="a7"/>
        <w:rPr>
          <w:rFonts w:ascii="Times New Roman" w:hAnsi="Times New Roman"/>
          <w:sz w:val="28"/>
          <w:szCs w:val="28"/>
          <w:lang w:val="ru-RU"/>
        </w:rPr>
      </w:pPr>
      <w:r w:rsidRPr="00F609C6">
        <w:rPr>
          <w:rFonts w:ascii="Times New Roman" w:hAnsi="Times New Roman"/>
          <w:sz w:val="28"/>
          <w:szCs w:val="28"/>
          <w:lang w:val="ru-RU"/>
        </w:rPr>
        <w:t>руководител</w:t>
      </w:r>
      <w:r w:rsidR="00CC4A0D">
        <w:rPr>
          <w:rFonts w:ascii="Times New Roman" w:hAnsi="Times New Roman"/>
          <w:sz w:val="28"/>
          <w:szCs w:val="28"/>
          <w:lang w:val="ru-RU"/>
        </w:rPr>
        <w:t>ь</w:t>
      </w:r>
      <w:r w:rsidRPr="00F609C6">
        <w:rPr>
          <w:rFonts w:ascii="Times New Roman" w:hAnsi="Times New Roman"/>
          <w:sz w:val="28"/>
          <w:szCs w:val="28"/>
          <w:lang w:val="ru-RU"/>
        </w:rPr>
        <w:t xml:space="preserve"> Управления ЖКХ и строительства             </w:t>
      </w:r>
      <w:r w:rsidR="00F609C6">
        <w:rPr>
          <w:rFonts w:ascii="Times New Roman" w:hAnsi="Times New Roman"/>
          <w:sz w:val="28"/>
          <w:szCs w:val="28"/>
          <w:lang w:val="ru-RU"/>
        </w:rPr>
        <w:t xml:space="preserve">  </w:t>
      </w:r>
      <w:r w:rsidR="003A698F">
        <w:rPr>
          <w:rFonts w:ascii="Times New Roman" w:hAnsi="Times New Roman"/>
          <w:sz w:val="28"/>
          <w:szCs w:val="28"/>
          <w:lang w:val="ru-RU"/>
        </w:rPr>
        <w:t xml:space="preserve">  </w:t>
      </w:r>
      <w:r w:rsidRPr="00F609C6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94110">
        <w:rPr>
          <w:rFonts w:ascii="Times New Roman" w:hAnsi="Times New Roman"/>
          <w:sz w:val="28"/>
          <w:szCs w:val="28"/>
          <w:lang w:val="ru-RU"/>
        </w:rPr>
        <w:t xml:space="preserve">    </w:t>
      </w:r>
      <w:r w:rsidR="00CC4A0D">
        <w:rPr>
          <w:rFonts w:ascii="Times New Roman" w:hAnsi="Times New Roman"/>
          <w:sz w:val="28"/>
          <w:szCs w:val="28"/>
          <w:lang w:val="ru-RU"/>
        </w:rPr>
        <w:t xml:space="preserve">  </w:t>
      </w:r>
      <w:r w:rsidR="0076406A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609C6">
        <w:rPr>
          <w:rFonts w:ascii="Times New Roman" w:hAnsi="Times New Roman"/>
          <w:sz w:val="28"/>
          <w:szCs w:val="28"/>
          <w:lang w:val="ru-RU"/>
        </w:rPr>
        <w:t xml:space="preserve">    А.</w:t>
      </w:r>
      <w:r w:rsidR="00CC4A0D">
        <w:rPr>
          <w:rFonts w:ascii="Times New Roman" w:hAnsi="Times New Roman"/>
          <w:sz w:val="28"/>
          <w:szCs w:val="28"/>
          <w:lang w:val="ru-RU"/>
        </w:rPr>
        <w:t>Л</w:t>
      </w:r>
      <w:r w:rsidRPr="00F609C6">
        <w:rPr>
          <w:rFonts w:ascii="Times New Roman" w:hAnsi="Times New Roman"/>
          <w:sz w:val="28"/>
          <w:szCs w:val="28"/>
          <w:lang w:val="ru-RU"/>
        </w:rPr>
        <w:t xml:space="preserve">. </w:t>
      </w:r>
      <w:r w:rsidR="00CC4A0D">
        <w:rPr>
          <w:rFonts w:ascii="Times New Roman" w:hAnsi="Times New Roman"/>
          <w:sz w:val="28"/>
          <w:szCs w:val="28"/>
          <w:lang w:val="ru-RU"/>
        </w:rPr>
        <w:t>Арзамазов</w:t>
      </w:r>
    </w:p>
    <w:p w:rsidR="005105D7" w:rsidRPr="00F609C6" w:rsidRDefault="005105D7" w:rsidP="00CD52B8">
      <w:pPr>
        <w:pStyle w:val="a7"/>
        <w:tabs>
          <w:tab w:val="left" w:pos="1230"/>
        </w:tabs>
        <w:rPr>
          <w:rFonts w:ascii="Times New Roman" w:hAnsi="Times New Roman"/>
          <w:sz w:val="28"/>
          <w:szCs w:val="28"/>
          <w:lang w:val="ru-RU"/>
        </w:rPr>
      </w:pPr>
    </w:p>
    <w:p w:rsidR="005105D7" w:rsidRPr="00F609C6" w:rsidRDefault="005105D7" w:rsidP="005105D7">
      <w:pPr>
        <w:pStyle w:val="a7"/>
        <w:rPr>
          <w:rFonts w:ascii="Times New Roman" w:hAnsi="Times New Roman"/>
          <w:sz w:val="28"/>
          <w:szCs w:val="28"/>
          <w:lang w:val="ru-RU"/>
        </w:rPr>
      </w:pPr>
    </w:p>
    <w:p w:rsidR="00AF7452" w:rsidRDefault="00AF7452" w:rsidP="005105D7">
      <w:pPr>
        <w:pStyle w:val="a7"/>
        <w:rPr>
          <w:rFonts w:ascii="Times New Roman" w:hAnsi="Times New Roman"/>
          <w:sz w:val="28"/>
          <w:szCs w:val="28"/>
          <w:lang w:val="ru-RU"/>
        </w:rPr>
      </w:pPr>
    </w:p>
    <w:p w:rsidR="00F609C6" w:rsidRDefault="00F609C6" w:rsidP="005105D7">
      <w:pPr>
        <w:pStyle w:val="a7"/>
        <w:rPr>
          <w:rFonts w:ascii="Times New Roman" w:hAnsi="Times New Roman"/>
          <w:sz w:val="28"/>
          <w:szCs w:val="28"/>
          <w:lang w:val="ru-RU"/>
        </w:rPr>
      </w:pPr>
    </w:p>
    <w:p w:rsidR="00F609C6" w:rsidRDefault="00F609C6" w:rsidP="005105D7">
      <w:pPr>
        <w:pStyle w:val="a7"/>
        <w:rPr>
          <w:rFonts w:ascii="Times New Roman" w:hAnsi="Times New Roman"/>
          <w:sz w:val="28"/>
          <w:szCs w:val="28"/>
          <w:lang w:val="ru-RU"/>
        </w:rPr>
      </w:pPr>
    </w:p>
    <w:p w:rsidR="00F609C6" w:rsidRDefault="00F609C6" w:rsidP="005105D7">
      <w:pPr>
        <w:pStyle w:val="a7"/>
        <w:rPr>
          <w:rFonts w:ascii="Times New Roman" w:hAnsi="Times New Roman"/>
          <w:sz w:val="28"/>
          <w:szCs w:val="28"/>
          <w:lang w:val="ru-RU"/>
        </w:rPr>
      </w:pPr>
    </w:p>
    <w:p w:rsidR="00F609C6" w:rsidRDefault="00F609C6" w:rsidP="005105D7">
      <w:pPr>
        <w:pStyle w:val="a7"/>
        <w:rPr>
          <w:rFonts w:ascii="Times New Roman" w:hAnsi="Times New Roman"/>
          <w:sz w:val="28"/>
          <w:szCs w:val="28"/>
          <w:lang w:val="ru-RU"/>
        </w:rPr>
      </w:pPr>
    </w:p>
    <w:p w:rsidR="00F609C6" w:rsidRDefault="00F609C6" w:rsidP="005105D7">
      <w:pPr>
        <w:pStyle w:val="a7"/>
        <w:rPr>
          <w:rFonts w:ascii="Times New Roman" w:hAnsi="Times New Roman"/>
          <w:sz w:val="28"/>
          <w:szCs w:val="28"/>
          <w:lang w:val="ru-RU"/>
        </w:rPr>
      </w:pPr>
    </w:p>
    <w:p w:rsidR="00F609C6" w:rsidRDefault="00F609C6" w:rsidP="005105D7">
      <w:pPr>
        <w:pStyle w:val="a7"/>
        <w:rPr>
          <w:rFonts w:ascii="Times New Roman" w:hAnsi="Times New Roman"/>
          <w:sz w:val="28"/>
          <w:szCs w:val="28"/>
          <w:lang w:val="ru-RU"/>
        </w:rPr>
      </w:pPr>
    </w:p>
    <w:p w:rsidR="00F609C6" w:rsidRDefault="00F609C6" w:rsidP="005105D7">
      <w:pPr>
        <w:pStyle w:val="a7"/>
        <w:rPr>
          <w:rFonts w:ascii="Times New Roman" w:hAnsi="Times New Roman"/>
          <w:sz w:val="28"/>
          <w:szCs w:val="28"/>
          <w:lang w:val="ru-RU"/>
        </w:rPr>
      </w:pPr>
    </w:p>
    <w:p w:rsidR="00F609C6" w:rsidRDefault="00F609C6" w:rsidP="005105D7">
      <w:pPr>
        <w:pStyle w:val="a7"/>
        <w:rPr>
          <w:rFonts w:ascii="Times New Roman" w:hAnsi="Times New Roman"/>
          <w:sz w:val="28"/>
          <w:szCs w:val="28"/>
          <w:lang w:val="ru-RU"/>
        </w:rPr>
      </w:pPr>
    </w:p>
    <w:p w:rsidR="00F609C6" w:rsidRDefault="00F609C6" w:rsidP="005105D7">
      <w:pPr>
        <w:pStyle w:val="a7"/>
        <w:rPr>
          <w:rFonts w:ascii="Times New Roman" w:hAnsi="Times New Roman"/>
          <w:sz w:val="28"/>
          <w:szCs w:val="28"/>
          <w:lang w:val="ru-RU"/>
        </w:rPr>
      </w:pPr>
    </w:p>
    <w:p w:rsidR="00F609C6" w:rsidRDefault="00F609C6" w:rsidP="005105D7">
      <w:pPr>
        <w:pStyle w:val="a7"/>
        <w:rPr>
          <w:rFonts w:ascii="Times New Roman" w:hAnsi="Times New Roman"/>
          <w:sz w:val="28"/>
          <w:szCs w:val="28"/>
          <w:lang w:val="ru-RU"/>
        </w:rPr>
      </w:pPr>
    </w:p>
    <w:p w:rsidR="00F609C6" w:rsidRPr="00F609C6" w:rsidRDefault="00F609C6" w:rsidP="005105D7">
      <w:pPr>
        <w:pStyle w:val="a7"/>
        <w:rPr>
          <w:rFonts w:ascii="Times New Roman" w:hAnsi="Times New Roman"/>
          <w:sz w:val="28"/>
          <w:szCs w:val="28"/>
          <w:lang w:val="ru-RU"/>
        </w:rPr>
      </w:pPr>
    </w:p>
    <w:p w:rsidR="005105D7" w:rsidRPr="005105D7" w:rsidRDefault="005105D7" w:rsidP="005105D7">
      <w:pPr>
        <w:pStyle w:val="a7"/>
        <w:rPr>
          <w:rFonts w:ascii="Times New Roman" w:hAnsi="Times New Roman"/>
          <w:sz w:val="20"/>
          <w:szCs w:val="20"/>
        </w:rPr>
      </w:pPr>
      <w:r w:rsidRPr="005105D7">
        <w:rPr>
          <w:rFonts w:ascii="Times New Roman" w:hAnsi="Times New Roman"/>
          <w:sz w:val="20"/>
          <w:szCs w:val="20"/>
        </w:rPr>
        <w:t xml:space="preserve">Иванов </w:t>
      </w:r>
      <w:proofErr w:type="spellStart"/>
      <w:r w:rsidRPr="005105D7">
        <w:rPr>
          <w:rFonts w:ascii="Times New Roman" w:hAnsi="Times New Roman"/>
          <w:sz w:val="20"/>
          <w:szCs w:val="20"/>
        </w:rPr>
        <w:t>Андрей</w:t>
      </w:r>
      <w:proofErr w:type="spellEnd"/>
      <w:r w:rsidRPr="005105D7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5105D7">
        <w:rPr>
          <w:rFonts w:ascii="Times New Roman" w:hAnsi="Times New Roman"/>
          <w:sz w:val="20"/>
          <w:szCs w:val="20"/>
        </w:rPr>
        <w:t>Николаевич</w:t>
      </w:r>
      <w:proofErr w:type="spellEnd"/>
    </w:p>
    <w:p w:rsidR="005105D7" w:rsidRPr="005105D7" w:rsidRDefault="005105D7" w:rsidP="005105D7">
      <w:pPr>
        <w:pStyle w:val="a7"/>
        <w:rPr>
          <w:rFonts w:ascii="Times New Roman" w:hAnsi="Times New Roman"/>
          <w:sz w:val="28"/>
          <w:szCs w:val="28"/>
        </w:rPr>
      </w:pPr>
      <w:r w:rsidRPr="005105D7">
        <w:rPr>
          <w:rFonts w:ascii="Times New Roman" w:hAnsi="Times New Roman"/>
          <w:sz w:val="20"/>
          <w:szCs w:val="20"/>
        </w:rPr>
        <w:t>8(39190) 4-45-17</w:t>
      </w:r>
    </w:p>
    <w:sectPr w:rsidR="005105D7" w:rsidRPr="005105D7" w:rsidSect="00E92791">
      <w:pgSz w:w="11906" w:h="16838"/>
      <w:pgMar w:top="1134" w:right="566" w:bottom="1134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1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6961EA"/>
    <w:multiLevelType w:val="hybridMultilevel"/>
    <w:tmpl w:val="7A00EB7C"/>
    <w:lvl w:ilvl="0" w:tplc="664AB09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CBF46C8"/>
    <w:multiLevelType w:val="hybridMultilevel"/>
    <w:tmpl w:val="48A09724"/>
    <w:lvl w:ilvl="0" w:tplc="009E1D60">
      <w:start w:val="2014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347FDF"/>
    <w:multiLevelType w:val="hybridMultilevel"/>
    <w:tmpl w:val="7158BB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70025D"/>
    <w:multiLevelType w:val="hybridMultilevel"/>
    <w:tmpl w:val="ECB0AB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81F3E39"/>
    <w:multiLevelType w:val="hybridMultilevel"/>
    <w:tmpl w:val="B84484E8"/>
    <w:lvl w:ilvl="0" w:tplc="3D08B61A">
      <w:start w:val="2017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4E4914"/>
    <w:multiLevelType w:val="hybridMultilevel"/>
    <w:tmpl w:val="697E7A14"/>
    <w:lvl w:ilvl="0" w:tplc="75A4A2AE">
      <w:start w:val="1"/>
      <w:numFmt w:val="decimal"/>
      <w:lvlText w:val="Подпрограмма 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2B630D"/>
    <w:multiLevelType w:val="hybridMultilevel"/>
    <w:tmpl w:val="7D70C94A"/>
    <w:lvl w:ilvl="0" w:tplc="4D2ACD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7F2655F"/>
    <w:multiLevelType w:val="hybridMultilevel"/>
    <w:tmpl w:val="0DD63328"/>
    <w:lvl w:ilvl="0" w:tplc="88361612">
      <w:start w:val="2015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91B601C"/>
    <w:multiLevelType w:val="hybridMultilevel"/>
    <w:tmpl w:val="7DA47C60"/>
    <w:lvl w:ilvl="0" w:tplc="405A3A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FAD6CC7"/>
    <w:multiLevelType w:val="hybridMultilevel"/>
    <w:tmpl w:val="7158BB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67551D5"/>
    <w:multiLevelType w:val="hybridMultilevel"/>
    <w:tmpl w:val="19B81338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698C7FE5"/>
    <w:multiLevelType w:val="hybridMultilevel"/>
    <w:tmpl w:val="7DA47C60"/>
    <w:lvl w:ilvl="0" w:tplc="405A3A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4825FE7"/>
    <w:multiLevelType w:val="hybridMultilevel"/>
    <w:tmpl w:val="15409C70"/>
    <w:lvl w:ilvl="0" w:tplc="DA38128E">
      <w:start w:val="2016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4A4184D"/>
    <w:multiLevelType w:val="hybridMultilevel"/>
    <w:tmpl w:val="ED264C88"/>
    <w:lvl w:ilvl="0" w:tplc="1E169A82">
      <w:start w:val="2018"/>
      <w:numFmt w:val="decimal"/>
      <w:lvlText w:val="%1"/>
      <w:lvlJc w:val="left"/>
      <w:pPr>
        <w:ind w:left="1308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73200B8"/>
    <w:multiLevelType w:val="hybridMultilevel"/>
    <w:tmpl w:val="A5F06F58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C843487"/>
    <w:multiLevelType w:val="hybridMultilevel"/>
    <w:tmpl w:val="7DA47C60"/>
    <w:lvl w:ilvl="0" w:tplc="405A3A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10"/>
  </w:num>
  <w:num w:numId="5">
    <w:abstractNumId w:val="9"/>
  </w:num>
  <w:num w:numId="6">
    <w:abstractNumId w:val="11"/>
  </w:num>
  <w:num w:numId="7">
    <w:abstractNumId w:val="15"/>
  </w:num>
  <w:num w:numId="8">
    <w:abstractNumId w:val="3"/>
  </w:num>
  <w:num w:numId="9">
    <w:abstractNumId w:val="14"/>
  </w:num>
  <w:num w:numId="10">
    <w:abstractNumId w:val="2"/>
  </w:num>
  <w:num w:numId="11">
    <w:abstractNumId w:val="8"/>
  </w:num>
  <w:num w:numId="12">
    <w:abstractNumId w:val="13"/>
  </w:num>
  <w:num w:numId="13">
    <w:abstractNumId w:val="4"/>
  </w:num>
  <w:num w:numId="14">
    <w:abstractNumId w:val="12"/>
  </w:num>
  <w:num w:numId="15">
    <w:abstractNumId w:val="7"/>
  </w:num>
  <w:num w:numId="16">
    <w:abstractNumId w:val="1"/>
  </w:num>
  <w:num w:numId="17">
    <w:abstractNumId w:val="13"/>
    <w:lvlOverride w:ilvl="0">
      <w:startOverride w:val="201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C5AF7"/>
    <w:rsid w:val="00087E13"/>
    <w:rsid w:val="000A4CBB"/>
    <w:rsid w:val="000A5B7E"/>
    <w:rsid w:val="000B16A5"/>
    <w:rsid w:val="000C5D5B"/>
    <w:rsid w:val="001056D7"/>
    <w:rsid w:val="00115439"/>
    <w:rsid w:val="00134FAF"/>
    <w:rsid w:val="00141C73"/>
    <w:rsid w:val="00152F7A"/>
    <w:rsid w:val="001B65D6"/>
    <w:rsid w:val="001C45FD"/>
    <w:rsid w:val="001D2C3A"/>
    <w:rsid w:val="001E1943"/>
    <w:rsid w:val="00204112"/>
    <w:rsid w:val="00212210"/>
    <w:rsid w:val="002268FB"/>
    <w:rsid w:val="002C680F"/>
    <w:rsid w:val="002E0942"/>
    <w:rsid w:val="002E2AAC"/>
    <w:rsid w:val="00324A38"/>
    <w:rsid w:val="0035370F"/>
    <w:rsid w:val="003A698F"/>
    <w:rsid w:val="00406431"/>
    <w:rsid w:val="00415F45"/>
    <w:rsid w:val="0048012E"/>
    <w:rsid w:val="004837DB"/>
    <w:rsid w:val="00497F68"/>
    <w:rsid w:val="004B747A"/>
    <w:rsid w:val="004C07AF"/>
    <w:rsid w:val="004C5AF7"/>
    <w:rsid w:val="004F5783"/>
    <w:rsid w:val="005105D7"/>
    <w:rsid w:val="00566646"/>
    <w:rsid w:val="005A73EF"/>
    <w:rsid w:val="005D5B6C"/>
    <w:rsid w:val="005D6BCF"/>
    <w:rsid w:val="005F3349"/>
    <w:rsid w:val="00630F58"/>
    <w:rsid w:val="0065047C"/>
    <w:rsid w:val="00655419"/>
    <w:rsid w:val="0066367E"/>
    <w:rsid w:val="007063A9"/>
    <w:rsid w:val="00715EE0"/>
    <w:rsid w:val="00734138"/>
    <w:rsid w:val="00755AE8"/>
    <w:rsid w:val="0076406A"/>
    <w:rsid w:val="007959D5"/>
    <w:rsid w:val="007C4259"/>
    <w:rsid w:val="008752E9"/>
    <w:rsid w:val="008B6ACC"/>
    <w:rsid w:val="00960DC4"/>
    <w:rsid w:val="00974898"/>
    <w:rsid w:val="009D734E"/>
    <w:rsid w:val="00A1073B"/>
    <w:rsid w:val="00A20AB6"/>
    <w:rsid w:val="00AA6645"/>
    <w:rsid w:val="00AD12DF"/>
    <w:rsid w:val="00AF168D"/>
    <w:rsid w:val="00AF7452"/>
    <w:rsid w:val="00B14243"/>
    <w:rsid w:val="00B62034"/>
    <w:rsid w:val="00BA5BC8"/>
    <w:rsid w:val="00C50F10"/>
    <w:rsid w:val="00C5691E"/>
    <w:rsid w:val="00CC4A0D"/>
    <w:rsid w:val="00CD52B8"/>
    <w:rsid w:val="00D14A22"/>
    <w:rsid w:val="00D7678A"/>
    <w:rsid w:val="00D8548E"/>
    <w:rsid w:val="00DC0A15"/>
    <w:rsid w:val="00DD1CCF"/>
    <w:rsid w:val="00DE2E18"/>
    <w:rsid w:val="00E55DB4"/>
    <w:rsid w:val="00E60496"/>
    <w:rsid w:val="00E92791"/>
    <w:rsid w:val="00F116B2"/>
    <w:rsid w:val="00F5510E"/>
    <w:rsid w:val="00F609C6"/>
    <w:rsid w:val="00F94110"/>
    <w:rsid w:val="00FB5CC1"/>
    <w:rsid w:val="00FC2595"/>
    <w:rsid w:val="00FC31ED"/>
    <w:rsid w:val="00FE48EC"/>
    <w:rsid w:val="00FF07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9C6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F609C6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609C6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609C6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609C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609C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609C6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609C6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609C6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609C6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3">
    <w:name w:val="Font Style13"/>
    <w:uiPriority w:val="99"/>
    <w:rsid w:val="004C5AF7"/>
    <w:rPr>
      <w:rFonts w:ascii="Times New Roman" w:hAnsi="Times New Roman" w:cs="Times New Roman"/>
      <w:sz w:val="26"/>
      <w:szCs w:val="26"/>
    </w:rPr>
  </w:style>
  <w:style w:type="paragraph" w:styleId="a3">
    <w:name w:val="List Paragraph"/>
    <w:basedOn w:val="a"/>
    <w:uiPriority w:val="34"/>
    <w:qFormat/>
    <w:rsid w:val="00F609C6"/>
    <w:pPr>
      <w:ind w:left="720"/>
      <w:contextualSpacing/>
    </w:pPr>
  </w:style>
  <w:style w:type="paragraph" w:customStyle="1" w:styleId="ConsPlusNormal">
    <w:name w:val="ConsPlusNormal"/>
    <w:rsid w:val="00E6049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D6BC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D6BCF"/>
    <w:rPr>
      <w:rFonts w:ascii="Segoe UI" w:hAnsi="Segoe UI" w:cs="Segoe UI"/>
      <w:sz w:val="18"/>
      <w:szCs w:val="18"/>
    </w:rPr>
  </w:style>
  <w:style w:type="character" w:customStyle="1" w:styleId="FontStyle40">
    <w:name w:val="Font Style40"/>
    <w:uiPriority w:val="99"/>
    <w:rsid w:val="008B6ACC"/>
    <w:rPr>
      <w:rFonts w:ascii="Times New Roman" w:hAnsi="Times New Roman" w:cs="Times New Roman"/>
      <w:sz w:val="22"/>
      <w:szCs w:val="22"/>
    </w:rPr>
  </w:style>
  <w:style w:type="paragraph" w:customStyle="1" w:styleId="Style10">
    <w:name w:val="Style10"/>
    <w:basedOn w:val="a"/>
    <w:uiPriority w:val="99"/>
    <w:rsid w:val="008B6AC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lang w:eastAsia="ru-RU"/>
    </w:rPr>
  </w:style>
  <w:style w:type="character" w:styleId="a6">
    <w:name w:val="Hyperlink"/>
    <w:basedOn w:val="a0"/>
    <w:uiPriority w:val="99"/>
    <w:unhideWhenUsed/>
    <w:rsid w:val="00B14243"/>
    <w:rPr>
      <w:color w:val="0563C1" w:themeColor="hyperlink"/>
      <w:u w:val="single"/>
    </w:rPr>
  </w:style>
  <w:style w:type="paragraph" w:styleId="a7">
    <w:name w:val="No Spacing"/>
    <w:basedOn w:val="a"/>
    <w:uiPriority w:val="1"/>
    <w:qFormat/>
    <w:rsid w:val="00F609C6"/>
    <w:rPr>
      <w:szCs w:val="32"/>
    </w:rPr>
  </w:style>
  <w:style w:type="paragraph" w:customStyle="1" w:styleId="ConsNormal">
    <w:name w:val="ConsNormal"/>
    <w:rsid w:val="00F609C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609C6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F609C6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609C6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F609C6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F609C6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F609C6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F609C6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F609C6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F609C6"/>
    <w:rPr>
      <w:rFonts w:asciiTheme="majorHAnsi" w:eastAsiaTheme="majorEastAsia" w:hAnsiTheme="majorHAnsi"/>
    </w:rPr>
  </w:style>
  <w:style w:type="paragraph" w:styleId="a8">
    <w:name w:val="Title"/>
    <w:basedOn w:val="a"/>
    <w:next w:val="a"/>
    <w:link w:val="a9"/>
    <w:uiPriority w:val="10"/>
    <w:qFormat/>
    <w:rsid w:val="00F609C6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9">
    <w:name w:val="Название Знак"/>
    <w:basedOn w:val="a0"/>
    <w:link w:val="a8"/>
    <w:uiPriority w:val="10"/>
    <w:rsid w:val="00F609C6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a">
    <w:name w:val="Subtitle"/>
    <w:basedOn w:val="a"/>
    <w:next w:val="a"/>
    <w:link w:val="ab"/>
    <w:uiPriority w:val="11"/>
    <w:qFormat/>
    <w:rsid w:val="00F609C6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b">
    <w:name w:val="Подзаголовок Знак"/>
    <w:basedOn w:val="a0"/>
    <w:link w:val="aa"/>
    <w:uiPriority w:val="11"/>
    <w:rsid w:val="00F609C6"/>
    <w:rPr>
      <w:rFonts w:asciiTheme="majorHAnsi" w:eastAsiaTheme="majorEastAsia" w:hAnsiTheme="majorHAnsi"/>
      <w:sz w:val="24"/>
      <w:szCs w:val="24"/>
    </w:rPr>
  </w:style>
  <w:style w:type="character" w:styleId="ac">
    <w:name w:val="Strong"/>
    <w:basedOn w:val="a0"/>
    <w:uiPriority w:val="22"/>
    <w:qFormat/>
    <w:rsid w:val="00F609C6"/>
    <w:rPr>
      <w:b/>
      <w:bCs/>
    </w:rPr>
  </w:style>
  <w:style w:type="character" w:styleId="ad">
    <w:name w:val="Emphasis"/>
    <w:basedOn w:val="a0"/>
    <w:uiPriority w:val="20"/>
    <w:qFormat/>
    <w:rsid w:val="00F609C6"/>
    <w:rPr>
      <w:rFonts w:asciiTheme="minorHAnsi" w:hAnsiTheme="minorHAnsi"/>
      <w:b/>
      <w:i/>
      <w:iCs/>
    </w:rPr>
  </w:style>
  <w:style w:type="paragraph" w:styleId="21">
    <w:name w:val="Quote"/>
    <w:basedOn w:val="a"/>
    <w:next w:val="a"/>
    <w:link w:val="22"/>
    <w:uiPriority w:val="29"/>
    <w:qFormat/>
    <w:rsid w:val="00F609C6"/>
    <w:rPr>
      <w:i/>
    </w:rPr>
  </w:style>
  <w:style w:type="character" w:customStyle="1" w:styleId="22">
    <w:name w:val="Цитата 2 Знак"/>
    <w:basedOn w:val="a0"/>
    <w:link w:val="21"/>
    <w:uiPriority w:val="29"/>
    <w:rsid w:val="00F609C6"/>
    <w:rPr>
      <w:i/>
      <w:sz w:val="24"/>
      <w:szCs w:val="24"/>
    </w:rPr>
  </w:style>
  <w:style w:type="paragraph" w:styleId="ae">
    <w:name w:val="Intense Quote"/>
    <w:basedOn w:val="a"/>
    <w:next w:val="a"/>
    <w:link w:val="af"/>
    <w:uiPriority w:val="30"/>
    <w:qFormat/>
    <w:rsid w:val="00F609C6"/>
    <w:pPr>
      <w:ind w:left="720" w:right="720"/>
    </w:pPr>
    <w:rPr>
      <w:b/>
      <w:i/>
      <w:szCs w:val="22"/>
    </w:rPr>
  </w:style>
  <w:style w:type="character" w:customStyle="1" w:styleId="af">
    <w:name w:val="Выделенная цитата Знак"/>
    <w:basedOn w:val="a0"/>
    <w:link w:val="ae"/>
    <w:uiPriority w:val="30"/>
    <w:rsid w:val="00F609C6"/>
    <w:rPr>
      <w:b/>
      <w:i/>
      <w:sz w:val="24"/>
    </w:rPr>
  </w:style>
  <w:style w:type="character" w:styleId="af0">
    <w:name w:val="Subtle Emphasis"/>
    <w:uiPriority w:val="19"/>
    <w:qFormat/>
    <w:rsid w:val="00F609C6"/>
    <w:rPr>
      <w:i/>
      <w:color w:val="5A5A5A" w:themeColor="text1" w:themeTint="A5"/>
    </w:rPr>
  </w:style>
  <w:style w:type="character" w:styleId="af1">
    <w:name w:val="Intense Emphasis"/>
    <w:basedOn w:val="a0"/>
    <w:uiPriority w:val="21"/>
    <w:qFormat/>
    <w:rsid w:val="00F609C6"/>
    <w:rPr>
      <w:b/>
      <w:i/>
      <w:sz w:val="24"/>
      <w:szCs w:val="24"/>
      <w:u w:val="single"/>
    </w:rPr>
  </w:style>
  <w:style w:type="character" w:styleId="af2">
    <w:name w:val="Subtle Reference"/>
    <w:basedOn w:val="a0"/>
    <w:uiPriority w:val="31"/>
    <w:qFormat/>
    <w:rsid w:val="00F609C6"/>
    <w:rPr>
      <w:sz w:val="24"/>
      <w:szCs w:val="24"/>
      <w:u w:val="single"/>
    </w:rPr>
  </w:style>
  <w:style w:type="character" w:styleId="af3">
    <w:name w:val="Intense Reference"/>
    <w:basedOn w:val="a0"/>
    <w:uiPriority w:val="32"/>
    <w:qFormat/>
    <w:rsid w:val="00F609C6"/>
    <w:rPr>
      <w:b/>
      <w:sz w:val="24"/>
      <w:u w:val="single"/>
    </w:rPr>
  </w:style>
  <w:style w:type="character" w:styleId="af4">
    <w:name w:val="Book Title"/>
    <w:basedOn w:val="a0"/>
    <w:uiPriority w:val="33"/>
    <w:qFormat/>
    <w:rsid w:val="00F609C6"/>
    <w:rPr>
      <w:rFonts w:asciiTheme="majorHAnsi" w:eastAsiaTheme="majorEastAsia" w:hAnsiTheme="majorHAnsi"/>
      <w:b/>
      <w:i/>
      <w:sz w:val="24"/>
      <w:szCs w:val="24"/>
    </w:rPr>
  </w:style>
  <w:style w:type="paragraph" w:styleId="af5">
    <w:name w:val="TOC Heading"/>
    <w:basedOn w:val="1"/>
    <w:next w:val="a"/>
    <w:uiPriority w:val="39"/>
    <w:semiHidden/>
    <w:unhideWhenUsed/>
    <w:qFormat/>
    <w:rsid w:val="00F609C6"/>
    <w:pPr>
      <w:outlineLvl w:val="9"/>
    </w:pPr>
  </w:style>
  <w:style w:type="paragraph" w:customStyle="1" w:styleId="af6">
    <w:name w:val="Для програмы"/>
    <w:basedOn w:val="a"/>
    <w:uiPriority w:val="99"/>
    <w:rsid w:val="0076406A"/>
    <w:pPr>
      <w:ind w:firstLine="720"/>
      <w:jc w:val="both"/>
    </w:pPr>
    <w:rPr>
      <w:rFonts w:ascii="Times New Roman" w:eastAsia="Calibri" w:hAnsi="Times New Roman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252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1</Pages>
  <Words>368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Л. Моховикова</dc:creator>
  <cp:keywords/>
  <dc:description/>
  <cp:lastModifiedBy>Иванов</cp:lastModifiedBy>
  <cp:revision>30</cp:revision>
  <cp:lastPrinted>2024-11-14T10:04:00Z</cp:lastPrinted>
  <dcterms:created xsi:type="dcterms:W3CDTF">2016-10-31T02:46:00Z</dcterms:created>
  <dcterms:modified xsi:type="dcterms:W3CDTF">2024-11-14T10:05:00Z</dcterms:modified>
</cp:coreProperties>
</file>